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B7" w:rsidRPr="00A557E5" w:rsidRDefault="00BD798C" w:rsidP="00055AEC">
      <w:pPr>
        <w:spacing w:before="66" w:line="242" w:lineRule="auto"/>
        <w:ind w:left="1586" w:right="1223" w:firstLine="1128"/>
        <w:jc w:val="center"/>
      </w:pPr>
      <w:r w:rsidRPr="00A557E5">
        <w:t xml:space="preserve">Администрация </w:t>
      </w:r>
      <w:proofErr w:type="spellStart"/>
      <w:r w:rsidRPr="00A557E5">
        <w:t>Бугурусланского</w:t>
      </w:r>
      <w:proofErr w:type="spellEnd"/>
      <w:r w:rsidRPr="00A557E5">
        <w:t xml:space="preserve"> района Муниципальное</w:t>
      </w:r>
      <w:r w:rsidRPr="00A557E5">
        <w:rPr>
          <w:spacing w:val="-11"/>
        </w:rPr>
        <w:t xml:space="preserve"> </w:t>
      </w:r>
      <w:r w:rsidRPr="00A557E5">
        <w:t>бюджетное</w:t>
      </w:r>
      <w:r w:rsidRPr="00A557E5">
        <w:rPr>
          <w:spacing w:val="-15"/>
        </w:rPr>
        <w:t xml:space="preserve"> </w:t>
      </w:r>
      <w:r w:rsidRPr="00A557E5">
        <w:t>общеобразовательное</w:t>
      </w:r>
      <w:r w:rsidRPr="00A557E5">
        <w:rPr>
          <w:spacing w:val="-15"/>
        </w:rPr>
        <w:t xml:space="preserve"> </w:t>
      </w:r>
      <w:r w:rsidRPr="00A557E5">
        <w:t>учреждение</w:t>
      </w:r>
    </w:p>
    <w:p w:rsidR="005F4BB7" w:rsidRPr="00A557E5" w:rsidRDefault="00A557E5" w:rsidP="00055AEC">
      <w:pPr>
        <w:spacing w:line="242" w:lineRule="auto"/>
        <w:ind w:left="1341" w:right="1223" w:firstLine="638"/>
        <w:jc w:val="center"/>
      </w:pPr>
      <w:r w:rsidRPr="00A557E5">
        <w:t>«</w:t>
      </w:r>
      <w:proofErr w:type="spellStart"/>
      <w:r w:rsidRPr="00A557E5">
        <w:t>Нуштайкинская</w:t>
      </w:r>
      <w:proofErr w:type="spellEnd"/>
      <w:r w:rsidR="00BD798C" w:rsidRPr="00A557E5">
        <w:t xml:space="preserve"> о</w:t>
      </w:r>
      <w:r w:rsidRPr="00A557E5">
        <w:t>бщеобразовательная школа» 461611</w:t>
      </w:r>
      <w:r w:rsidR="00BD798C" w:rsidRPr="00A557E5">
        <w:t>, с.</w:t>
      </w:r>
      <w:r w:rsidRPr="00A557E5">
        <w:rPr>
          <w:spacing w:val="-4"/>
        </w:rPr>
        <w:t xml:space="preserve"> </w:t>
      </w:r>
      <w:proofErr w:type="spellStart"/>
      <w:r w:rsidRPr="00A557E5">
        <w:rPr>
          <w:spacing w:val="-4"/>
        </w:rPr>
        <w:t>Нуштайкино</w:t>
      </w:r>
      <w:proofErr w:type="spellEnd"/>
      <w:r w:rsidR="00BD798C" w:rsidRPr="00A557E5">
        <w:t>, ул. Школьная,</w:t>
      </w:r>
      <w:r w:rsidR="00BD798C" w:rsidRPr="00A557E5">
        <w:rPr>
          <w:spacing w:val="-4"/>
        </w:rPr>
        <w:t xml:space="preserve"> </w:t>
      </w:r>
      <w:r w:rsidRPr="00A557E5">
        <w:t>23</w:t>
      </w:r>
      <w:r w:rsidR="00BD798C" w:rsidRPr="00A557E5">
        <w:t>,</w:t>
      </w:r>
      <w:r w:rsidR="00BD798C" w:rsidRPr="00A557E5">
        <w:rPr>
          <w:spacing w:val="-4"/>
        </w:rPr>
        <w:t xml:space="preserve"> </w:t>
      </w:r>
      <w:r w:rsidR="00BD798C" w:rsidRPr="00A557E5">
        <w:t>телефон:</w:t>
      </w:r>
      <w:r w:rsidR="00BD798C" w:rsidRPr="00A557E5">
        <w:rPr>
          <w:spacing w:val="-6"/>
        </w:rPr>
        <w:t xml:space="preserve"> </w:t>
      </w:r>
      <w:r w:rsidR="00BD798C" w:rsidRPr="00A557E5">
        <w:t>8</w:t>
      </w:r>
      <w:r w:rsidR="00BD798C" w:rsidRPr="00A557E5">
        <w:rPr>
          <w:spacing w:val="-6"/>
        </w:rPr>
        <w:t xml:space="preserve"> </w:t>
      </w:r>
      <w:r w:rsidR="00BD798C" w:rsidRPr="00A557E5">
        <w:t>(35352)</w:t>
      </w:r>
      <w:r w:rsidR="00BD798C" w:rsidRPr="00A557E5">
        <w:rPr>
          <w:spacing w:val="-4"/>
        </w:rPr>
        <w:t xml:space="preserve"> </w:t>
      </w:r>
      <w:r w:rsidRPr="00A557E5">
        <w:t>58-6-22</w:t>
      </w:r>
    </w:p>
    <w:p w:rsidR="005F4BB7" w:rsidRPr="00A557E5" w:rsidRDefault="00BD798C" w:rsidP="00055AEC">
      <w:pPr>
        <w:spacing w:line="271" w:lineRule="exact"/>
        <w:ind w:left="2959"/>
        <w:rPr>
          <w:spacing w:val="53"/>
        </w:rPr>
      </w:pPr>
      <w:r w:rsidRPr="00A557E5">
        <w:rPr>
          <w:noProof/>
          <w:lang w:eastAsia="ru-RU"/>
        </w:rPr>
        <mc:AlternateContent>
          <mc:Choice Requires="wps">
            <w:drawing>
              <wp:anchor distT="0" distB="0" distL="0" distR="0" simplePos="0" relativeHeight="15729152" behindDoc="0" locked="0" layoutInCell="1" allowOverlap="1" wp14:anchorId="4EA13B88" wp14:editId="1A759E09">
                <wp:simplePos x="0" y="0"/>
                <wp:positionH relativeFrom="page">
                  <wp:posOffset>1153007</wp:posOffset>
                </wp:positionH>
                <wp:positionV relativeFrom="paragraph">
                  <wp:posOffset>254684</wp:posOffset>
                </wp:positionV>
                <wp:extent cx="5589270" cy="1925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9270" cy="192532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661"/>
                              <w:gridCol w:w="4019"/>
                            </w:tblGrid>
                            <w:tr w:rsidR="005F4BB7">
                              <w:trPr>
                                <w:trHeight w:val="1362"/>
                              </w:trPr>
                              <w:tc>
                                <w:tcPr>
                                  <w:tcW w:w="4661" w:type="dxa"/>
                                </w:tcPr>
                                <w:p w:rsidR="005F4BB7" w:rsidRPr="0045267C" w:rsidRDefault="00BD798C">
                                  <w:pPr>
                                    <w:pStyle w:val="TableParagraph"/>
                                    <w:spacing w:line="287" w:lineRule="exact"/>
                                    <w:ind w:right="448"/>
                                    <w:rPr>
                                      <w:sz w:val="24"/>
                                      <w:szCs w:val="24"/>
                                    </w:rPr>
                                  </w:pPr>
                                  <w:r w:rsidRPr="0045267C">
                                    <w:rPr>
                                      <w:spacing w:val="-2"/>
                                      <w:sz w:val="24"/>
                                      <w:szCs w:val="24"/>
                                    </w:rPr>
                                    <w:t>ПРИНЯТО:</w:t>
                                  </w:r>
                                </w:p>
                                <w:p w:rsidR="005F4BB7" w:rsidRPr="0045267C" w:rsidRDefault="00BD798C">
                                  <w:pPr>
                                    <w:pStyle w:val="TableParagraph"/>
                                    <w:tabs>
                                      <w:tab w:val="left" w:pos="2462"/>
                                    </w:tabs>
                                    <w:ind w:left="50" w:right="495"/>
                                    <w:rPr>
                                      <w:sz w:val="24"/>
                                      <w:szCs w:val="24"/>
                                    </w:rPr>
                                  </w:pPr>
                                  <w:r w:rsidRPr="0045267C">
                                    <w:rPr>
                                      <w:sz w:val="24"/>
                                      <w:szCs w:val="24"/>
                                    </w:rPr>
                                    <w:t>на</w:t>
                                  </w:r>
                                  <w:r w:rsidRPr="0045267C">
                                    <w:rPr>
                                      <w:spacing w:val="-14"/>
                                      <w:sz w:val="24"/>
                                      <w:szCs w:val="24"/>
                                    </w:rPr>
                                    <w:t xml:space="preserve"> </w:t>
                                  </w:r>
                                  <w:r w:rsidRPr="0045267C">
                                    <w:rPr>
                                      <w:sz w:val="24"/>
                                      <w:szCs w:val="24"/>
                                    </w:rPr>
                                    <w:t>заседании</w:t>
                                  </w:r>
                                  <w:r w:rsidRPr="0045267C">
                                    <w:rPr>
                                      <w:spacing w:val="-13"/>
                                      <w:sz w:val="24"/>
                                      <w:szCs w:val="24"/>
                                    </w:rPr>
                                    <w:t xml:space="preserve"> </w:t>
                                  </w:r>
                                  <w:r w:rsidRPr="0045267C">
                                    <w:rPr>
                                      <w:sz w:val="24"/>
                                      <w:szCs w:val="24"/>
                                    </w:rPr>
                                    <w:t>педагогического</w:t>
                                  </w:r>
                                  <w:r w:rsidRPr="0045267C">
                                    <w:rPr>
                                      <w:spacing w:val="-14"/>
                                      <w:sz w:val="24"/>
                                      <w:szCs w:val="24"/>
                                    </w:rPr>
                                    <w:t xml:space="preserve"> </w:t>
                                  </w:r>
                                  <w:r w:rsidRPr="0045267C">
                                    <w:rPr>
                                      <w:sz w:val="24"/>
                                      <w:szCs w:val="24"/>
                                    </w:rPr>
                                    <w:t xml:space="preserve">совета Протокол № 3 от </w:t>
                                  </w:r>
                                  <w:r w:rsidRPr="0045267C">
                                    <w:rPr>
                                      <w:sz w:val="24"/>
                                      <w:szCs w:val="24"/>
                                      <w:u w:val="single"/>
                                    </w:rPr>
                                    <w:tab/>
                                  </w:r>
                                  <w:r w:rsidRPr="0045267C">
                                    <w:rPr>
                                      <w:sz w:val="24"/>
                                      <w:szCs w:val="24"/>
                                    </w:rPr>
                                    <w:t>марта 2025г.</w:t>
                                  </w:r>
                                </w:p>
                              </w:tc>
                              <w:tc>
                                <w:tcPr>
                                  <w:tcW w:w="4019" w:type="dxa"/>
                                </w:tcPr>
                                <w:p w:rsidR="005F4BB7" w:rsidRPr="0045267C" w:rsidRDefault="00BD798C">
                                  <w:pPr>
                                    <w:pStyle w:val="TableParagraph"/>
                                    <w:spacing w:line="287" w:lineRule="exact"/>
                                    <w:ind w:left="448" w:right="6"/>
                                    <w:rPr>
                                      <w:sz w:val="24"/>
                                      <w:szCs w:val="24"/>
                                    </w:rPr>
                                  </w:pPr>
                                  <w:r w:rsidRPr="0045267C">
                                    <w:rPr>
                                      <w:spacing w:val="-2"/>
                                      <w:sz w:val="24"/>
                                      <w:szCs w:val="24"/>
                                    </w:rPr>
                                    <w:t>УТВЕРЖДЕНО:</w:t>
                                  </w:r>
                                </w:p>
                                <w:p w:rsidR="005F4BB7" w:rsidRPr="0045267C" w:rsidRDefault="00BD798C">
                                  <w:pPr>
                                    <w:pStyle w:val="TableParagraph"/>
                                    <w:spacing w:line="298" w:lineRule="exact"/>
                                    <w:ind w:left="448"/>
                                    <w:rPr>
                                      <w:sz w:val="24"/>
                                      <w:szCs w:val="24"/>
                                    </w:rPr>
                                  </w:pPr>
                                  <w:r w:rsidRPr="0045267C">
                                    <w:rPr>
                                      <w:sz w:val="24"/>
                                      <w:szCs w:val="24"/>
                                    </w:rPr>
                                    <w:t>Директор</w:t>
                                  </w:r>
                                  <w:r w:rsidRPr="0045267C">
                                    <w:rPr>
                                      <w:spacing w:val="-7"/>
                                      <w:sz w:val="24"/>
                                      <w:szCs w:val="24"/>
                                    </w:rPr>
                                    <w:t xml:space="preserve"> </w:t>
                                  </w:r>
                                  <w:r w:rsidRPr="0045267C">
                                    <w:rPr>
                                      <w:spacing w:val="-2"/>
                                      <w:sz w:val="24"/>
                                      <w:szCs w:val="24"/>
                                    </w:rPr>
                                    <w:t>школы</w:t>
                                  </w:r>
                                </w:p>
                                <w:p w:rsidR="005F4BB7" w:rsidRPr="0045267C" w:rsidRDefault="00BD798C">
                                  <w:pPr>
                                    <w:pStyle w:val="TableParagraph"/>
                                    <w:tabs>
                                      <w:tab w:val="left" w:pos="1801"/>
                                    </w:tabs>
                                    <w:ind w:left="498" w:right="46" w:firstLine="7"/>
                                    <w:rPr>
                                      <w:sz w:val="24"/>
                                      <w:szCs w:val="24"/>
                                    </w:rPr>
                                  </w:pPr>
                                  <w:r w:rsidRPr="0045267C">
                                    <w:rPr>
                                      <w:sz w:val="24"/>
                                      <w:szCs w:val="24"/>
                                      <w:u w:val="single"/>
                                    </w:rPr>
                                    <w:tab/>
                                  </w:r>
                                  <w:r w:rsidR="00A557E5" w:rsidRPr="0045267C">
                                    <w:rPr>
                                      <w:spacing w:val="-2"/>
                                      <w:sz w:val="24"/>
                                      <w:szCs w:val="24"/>
                                    </w:rPr>
                                    <w:t xml:space="preserve">Н.В. </w:t>
                                  </w:r>
                                  <w:proofErr w:type="spellStart"/>
                                  <w:r w:rsidR="00A557E5" w:rsidRPr="0045267C">
                                    <w:rPr>
                                      <w:spacing w:val="-2"/>
                                      <w:sz w:val="24"/>
                                      <w:szCs w:val="24"/>
                                    </w:rPr>
                                    <w:t>Молостова</w:t>
                                  </w:r>
                                  <w:proofErr w:type="spellEnd"/>
                                  <w:r w:rsidRPr="0045267C">
                                    <w:rPr>
                                      <w:spacing w:val="-2"/>
                                      <w:sz w:val="24"/>
                                      <w:szCs w:val="24"/>
                                    </w:rPr>
                                    <w:t xml:space="preserve"> </w:t>
                                  </w:r>
                                  <w:r w:rsidRPr="0045267C">
                                    <w:rPr>
                                      <w:sz w:val="24"/>
                                      <w:szCs w:val="24"/>
                                    </w:rPr>
                                    <w:t>Приказ№</w:t>
                                  </w:r>
                                  <w:r w:rsidRPr="0045267C">
                                    <w:rPr>
                                      <w:spacing w:val="-4"/>
                                      <w:sz w:val="24"/>
                                      <w:szCs w:val="24"/>
                                    </w:rPr>
                                    <w:t xml:space="preserve"> </w:t>
                                  </w:r>
                                  <w:r w:rsidR="0045267C">
                                    <w:rPr>
                                      <w:sz w:val="24"/>
                                      <w:szCs w:val="24"/>
                                    </w:rPr>
                                    <w:t>24</w:t>
                                  </w:r>
                                  <w:bookmarkStart w:id="0" w:name="_GoBack"/>
                                  <w:bookmarkEnd w:id="0"/>
                                  <w:r w:rsidRPr="0045267C">
                                    <w:rPr>
                                      <w:spacing w:val="-6"/>
                                      <w:sz w:val="24"/>
                                      <w:szCs w:val="24"/>
                                    </w:rPr>
                                    <w:t xml:space="preserve"> </w:t>
                                  </w:r>
                                  <w:r w:rsidRPr="0045267C">
                                    <w:rPr>
                                      <w:sz w:val="24"/>
                                      <w:szCs w:val="24"/>
                                    </w:rPr>
                                    <w:t>от</w:t>
                                  </w:r>
                                  <w:r w:rsidRPr="0045267C">
                                    <w:rPr>
                                      <w:spacing w:val="-4"/>
                                      <w:sz w:val="24"/>
                                      <w:szCs w:val="24"/>
                                    </w:rPr>
                                    <w:t xml:space="preserve"> </w:t>
                                  </w:r>
                                  <w:r w:rsidRPr="0045267C">
                                    <w:rPr>
                                      <w:sz w:val="24"/>
                                      <w:szCs w:val="24"/>
                                    </w:rPr>
                                    <w:t>21</w:t>
                                  </w:r>
                                  <w:r w:rsidRPr="0045267C">
                                    <w:rPr>
                                      <w:spacing w:val="-6"/>
                                      <w:sz w:val="24"/>
                                      <w:szCs w:val="24"/>
                                    </w:rPr>
                                    <w:t xml:space="preserve"> </w:t>
                                  </w:r>
                                  <w:r w:rsidRPr="0045267C">
                                    <w:rPr>
                                      <w:sz w:val="24"/>
                                      <w:szCs w:val="24"/>
                                    </w:rPr>
                                    <w:t>марта</w:t>
                                  </w:r>
                                  <w:r w:rsidRPr="0045267C">
                                    <w:rPr>
                                      <w:spacing w:val="-10"/>
                                      <w:sz w:val="24"/>
                                      <w:szCs w:val="24"/>
                                    </w:rPr>
                                    <w:t xml:space="preserve"> </w:t>
                                  </w:r>
                                  <w:r w:rsidRPr="0045267C">
                                    <w:rPr>
                                      <w:sz w:val="24"/>
                                      <w:szCs w:val="24"/>
                                    </w:rPr>
                                    <w:t>2025</w:t>
                                  </w:r>
                                  <w:r w:rsidRPr="0045267C">
                                    <w:rPr>
                                      <w:spacing w:val="-6"/>
                                      <w:sz w:val="24"/>
                                      <w:szCs w:val="24"/>
                                    </w:rPr>
                                    <w:t xml:space="preserve"> </w:t>
                                  </w:r>
                                  <w:r w:rsidRPr="0045267C">
                                    <w:rPr>
                                      <w:sz w:val="24"/>
                                      <w:szCs w:val="24"/>
                                    </w:rPr>
                                    <w:t>г</w:t>
                                  </w:r>
                                </w:p>
                              </w:tc>
                            </w:tr>
                            <w:tr w:rsidR="005F4BB7">
                              <w:trPr>
                                <w:trHeight w:val="1670"/>
                              </w:trPr>
                              <w:tc>
                                <w:tcPr>
                                  <w:tcW w:w="4661" w:type="dxa"/>
                                </w:tcPr>
                                <w:p w:rsidR="005F4BB7" w:rsidRPr="0045267C" w:rsidRDefault="00BD798C">
                                  <w:pPr>
                                    <w:pStyle w:val="TableParagraph"/>
                                    <w:spacing w:before="171"/>
                                    <w:ind w:left="50" w:right="495"/>
                                    <w:rPr>
                                      <w:sz w:val="24"/>
                                      <w:szCs w:val="24"/>
                                    </w:rPr>
                                  </w:pPr>
                                  <w:r w:rsidRPr="0045267C">
                                    <w:rPr>
                                      <w:spacing w:val="-2"/>
                                      <w:sz w:val="24"/>
                                      <w:szCs w:val="24"/>
                                    </w:rPr>
                                    <w:t>СОГЛАСОВАНО:</w:t>
                                  </w:r>
                                </w:p>
                                <w:p w:rsidR="005F4BB7" w:rsidRPr="0045267C" w:rsidRDefault="00BD798C">
                                  <w:pPr>
                                    <w:pStyle w:val="TableParagraph"/>
                                    <w:spacing w:before="3"/>
                                    <w:ind w:left="126" w:right="572"/>
                                    <w:rPr>
                                      <w:sz w:val="24"/>
                                      <w:szCs w:val="24"/>
                                    </w:rPr>
                                  </w:pPr>
                                  <w:r w:rsidRPr="0045267C">
                                    <w:rPr>
                                      <w:sz w:val="24"/>
                                      <w:szCs w:val="24"/>
                                    </w:rPr>
                                    <w:t xml:space="preserve">с учетом мнения Совета родителей (законных представителей) </w:t>
                                  </w:r>
                                  <w:r w:rsidRPr="0045267C">
                                    <w:rPr>
                                      <w:spacing w:val="-2"/>
                                      <w:sz w:val="24"/>
                                      <w:szCs w:val="24"/>
                                    </w:rPr>
                                    <w:t>несовершеннолетних</w:t>
                                  </w:r>
                                  <w:r w:rsidRPr="0045267C">
                                    <w:rPr>
                                      <w:spacing w:val="15"/>
                                      <w:sz w:val="24"/>
                                      <w:szCs w:val="24"/>
                                    </w:rPr>
                                    <w:t xml:space="preserve"> </w:t>
                                  </w:r>
                                  <w:r w:rsidRPr="0045267C">
                                    <w:rPr>
                                      <w:spacing w:val="-2"/>
                                      <w:sz w:val="24"/>
                                      <w:szCs w:val="24"/>
                                    </w:rPr>
                                    <w:t>обучающихся</w:t>
                                  </w:r>
                                </w:p>
                                <w:p w:rsidR="005F4BB7" w:rsidRPr="0045267C" w:rsidRDefault="00BD798C">
                                  <w:pPr>
                                    <w:pStyle w:val="TableParagraph"/>
                                    <w:spacing w:before="1" w:line="279" w:lineRule="exact"/>
                                    <w:ind w:right="442"/>
                                    <w:rPr>
                                      <w:sz w:val="24"/>
                                      <w:szCs w:val="24"/>
                                    </w:rPr>
                                  </w:pPr>
                                  <w:r w:rsidRPr="0045267C">
                                    <w:rPr>
                                      <w:sz w:val="24"/>
                                      <w:szCs w:val="24"/>
                                    </w:rPr>
                                    <w:t>Протокол</w:t>
                                  </w:r>
                                  <w:r w:rsidRPr="0045267C">
                                    <w:rPr>
                                      <w:spacing w:val="-1"/>
                                      <w:sz w:val="24"/>
                                      <w:szCs w:val="24"/>
                                    </w:rPr>
                                    <w:t xml:space="preserve"> </w:t>
                                  </w:r>
                                  <w:r w:rsidRPr="0045267C">
                                    <w:rPr>
                                      <w:sz w:val="24"/>
                                      <w:szCs w:val="24"/>
                                    </w:rPr>
                                    <w:t>№ 2</w:t>
                                  </w:r>
                                  <w:r w:rsidRPr="0045267C">
                                    <w:rPr>
                                      <w:spacing w:val="-2"/>
                                      <w:sz w:val="24"/>
                                      <w:szCs w:val="24"/>
                                    </w:rPr>
                                    <w:t xml:space="preserve"> </w:t>
                                  </w:r>
                                  <w:r w:rsidRPr="0045267C">
                                    <w:rPr>
                                      <w:sz w:val="24"/>
                                      <w:szCs w:val="24"/>
                                    </w:rPr>
                                    <w:t>от</w:t>
                                  </w:r>
                                  <w:r w:rsidRPr="0045267C">
                                    <w:rPr>
                                      <w:spacing w:val="-4"/>
                                      <w:sz w:val="24"/>
                                      <w:szCs w:val="24"/>
                                    </w:rPr>
                                    <w:t xml:space="preserve"> </w:t>
                                  </w:r>
                                  <w:r w:rsidRPr="0045267C">
                                    <w:rPr>
                                      <w:sz w:val="24"/>
                                      <w:szCs w:val="24"/>
                                    </w:rPr>
                                    <w:t>21</w:t>
                                  </w:r>
                                  <w:r w:rsidRPr="0045267C">
                                    <w:rPr>
                                      <w:spacing w:val="58"/>
                                      <w:sz w:val="24"/>
                                      <w:szCs w:val="24"/>
                                    </w:rPr>
                                    <w:t xml:space="preserve"> </w:t>
                                  </w:r>
                                  <w:r w:rsidRPr="0045267C">
                                    <w:rPr>
                                      <w:sz w:val="24"/>
                                      <w:szCs w:val="24"/>
                                    </w:rPr>
                                    <w:t>марта</w:t>
                                  </w:r>
                                  <w:r w:rsidRPr="0045267C">
                                    <w:rPr>
                                      <w:spacing w:val="62"/>
                                      <w:sz w:val="24"/>
                                      <w:szCs w:val="24"/>
                                    </w:rPr>
                                    <w:t xml:space="preserve"> </w:t>
                                  </w:r>
                                  <w:r w:rsidRPr="0045267C">
                                    <w:rPr>
                                      <w:sz w:val="24"/>
                                      <w:szCs w:val="24"/>
                                    </w:rPr>
                                    <w:t>2025</w:t>
                                  </w:r>
                                  <w:r w:rsidRPr="0045267C">
                                    <w:rPr>
                                      <w:spacing w:val="-7"/>
                                      <w:sz w:val="24"/>
                                      <w:szCs w:val="24"/>
                                    </w:rPr>
                                    <w:t xml:space="preserve"> </w:t>
                                  </w:r>
                                  <w:r w:rsidRPr="0045267C">
                                    <w:rPr>
                                      <w:spacing w:val="-5"/>
                                      <w:sz w:val="24"/>
                                      <w:szCs w:val="24"/>
                                    </w:rPr>
                                    <w:t>г.</w:t>
                                  </w:r>
                                </w:p>
                              </w:tc>
                              <w:tc>
                                <w:tcPr>
                                  <w:tcW w:w="4019" w:type="dxa"/>
                                </w:tcPr>
                                <w:p w:rsidR="005F4BB7" w:rsidRPr="0045267C" w:rsidRDefault="005F4BB7">
                                  <w:pPr>
                                    <w:pStyle w:val="TableParagraph"/>
                                    <w:jc w:val="left"/>
                                    <w:rPr>
                                      <w:sz w:val="24"/>
                                      <w:szCs w:val="24"/>
                                    </w:rPr>
                                  </w:pPr>
                                </w:p>
                                <w:p w:rsidR="005F4BB7" w:rsidRPr="0045267C" w:rsidRDefault="005F4BB7">
                                  <w:pPr>
                                    <w:pStyle w:val="TableParagraph"/>
                                    <w:spacing w:before="108"/>
                                    <w:jc w:val="left"/>
                                    <w:rPr>
                                      <w:sz w:val="24"/>
                                      <w:szCs w:val="24"/>
                                    </w:rPr>
                                  </w:pPr>
                                </w:p>
                                <w:p w:rsidR="00A557E5" w:rsidRPr="0045267C" w:rsidRDefault="00BD798C" w:rsidP="00A557E5">
                                  <w:pPr>
                                    <w:pStyle w:val="TableParagraph"/>
                                    <w:tabs>
                                      <w:tab w:val="left" w:pos="2385"/>
                                    </w:tabs>
                                    <w:spacing w:line="160" w:lineRule="auto"/>
                                    <w:ind w:right="-58"/>
                                    <w:jc w:val="left"/>
                                    <w:rPr>
                                      <w:rFonts w:ascii="Trebuchet MS"/>
                                      <w:sz w:val="24"/>
                                      <w:szCs w:val="24"/>
                                    </w:rPr>
                                  </w:pPr>
                                  <w:r w:rsidRPr="0045267C">
                                    <w:rPr>
                                      <w:rFonts w:ascii="Trebuchet MS" w:hAnsi="Trebuchet MS"/>
                                      <w:position w:val="-10"/>
                                      <w:sz w:val="24"/>
                                      <w:szCs w:val="24"/>
                                    </w:rPr>
                                    <w:tab/>
                                  </w:r>
                                </w:p>
                                <w:p w:rsidR="005F4BB7" w:rsidRPr="0045267C" w:rsidRDefault="005F4BB7">
                                  <w:pPr>
                                    <w:pStyle w:val="TableParagraph"/>
                                    <w:spacing w:line="148" w:lineRule="exact"/>
                                    <w:ind w:left="2385"/>
                                    <w:jc w:val="left"/>
                                    <w:rPr>
                                      <w:rFonts w:ascii="Trebuchet MS"/>
                                      <w:sz w:val="24"/>
                                      <w:szCs w:val="24"/>
                                    </w:rPr>
                                  </w:pPr>
                                </w:p>
                              </w:tc>
                            </w:tr>
                          </w:tbl>
                          <w:p w:rsidR="005F4BB7" w:rsidRDefault="005F4BB7">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90.8pt;margin-top:20.05pt;width:440.1pt;height:151.6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661"/>
                        <w:gridCol w:w="4019"/>
                      </w:tblGrid>
                      <w:tr w:rsidR="005F4BB7">
                        <w:trPr>
                          <w:trHeight w:val="1362"/>
                        </w:trPr>
                        <w:tc>
                          <w:tcPr>
                            <w:tcW w:w="4661" w:type="dxa"/>
                          </w:tcPr>
                          <w:p w:rsidR="005F4BB7" w:rsidRPr="0045267C" w:rsidRDefault="00BD798C">
                            <w:pPr>
                              <w:pStyle w:val="TableParagraph"/>
                              <w:spacing w:line="287" w:lineRule="exact"/>
                              <w:ind w:right="448"/>
                              <w:rPr>
                                <w:sz w:val="24"/>
                                <w:szCs w:val="24"/>
                              </w:rPr>
                            </w:pPr>
                            <w:r w:rsidRPr="0045267C">
                              <w:rPr>
                                <w:spacing w:val="-2"/>
                                <w:sz w:val="24"/>
                                <w:szCs w:val="24"/>
                              </w:rPr>
                              <w:t>ПРИНЯТО:</w:t>
                            </w:r>
                          </w:p>
                          <w:p w:rsidR="005F4BB7" w:rsidRPr="0045267C" w:rsidRDefault="00BD798C">
                            <w:pPr>
                              <w:pStyle w:val="TableParagraph"/>
                              <w:tabs>
                                <w:tab w:val="left" w:pos="2462"/>
                              </w:tabs>
                              <w:ind w:left="50" w:right="495"/>
                              <w:rPr>
                                <w:sz w:val="24"/>
                                <w:szCs w:val="24"/>
                              </w:rPr>
                            </w:pPr>
                            <w:r w:rsidRPr="0045267C">
                              <w:rPr>
                                <w:sz w:val="24"/>
                                <w:szCs w:val="24"/>
                              </w:rPr>
                              <w:t>на</w:t>
                            </w:r>
                            <w:r w:rsidRPr="0045267C">
                              <w:rPr>
                                <w:spacing w:val="-14"/>
                                <w:sz w:val="24"/>
                                <w:szCs w:val="24"/>
                              </w:rPr>
                              <w:t xml:space="preserve"> </w:t>
                            </w:r>
                            <w:r w:rsidRPr="0045267C">
                              <w:rPr>
                                <w:sz w:val="24"/>
                                <w:szCs w:val="24"/>
                              </w:rPr>
                              <w:t>заседании</w:t>
                            </w:r>
                            <w:r w:rsidRPr="0045267C">
                              <w:rPr>
                                <w:spacing w:val="-13"/>
                                <w:sz w:val="24"/>
                                <w:szCs w:val="24"/>
                              </w:rPr>
                              <w:t xml:space="preserve"> </w:t>
                            </w:r>
                            <w:r w:rsidRPr="0045267C">
                              <w:rPr>
                                <w:sz w:val="24"/>
                                <w:szCs w:val="24"/>
                              </w:rPr>
                              <w:t>педагогического</w:t>
                            </w:r>
                            <w:r w:rsidRPr="0045267C">
                              <w:rPr>
                                <w:spacing w:val="-14"/>
                                <w:sz w:val="24"/>
                                <w:szCs w:val="24"/>
                              </w:rPr>
                              <w:t xml:space="preserve"> </w:t>
                            </w:r>
                            <w:r w:rsidRPr="0045267C">
                              <w:rPr>
                                <w:sz w:val="24"/>
                                <w:szCs w:val="24"/>
                              </w:rPr>
                              <w:t xml:space="preserve">совета Протокол № 3 от </w:t>
                            </w:r>
                            <w:r w:rsidRPr="0045267C">
                              <w:rPr>
                                <w:sz w:val="24"/>
                                <w:szCs w:val="24"/>
                                <w:u w:val="single"/>
                              </w:rPr>
                              <w:tab/>
                            </w:r>
                            <w:r w:rsidRPr="0045267C">
                              <w:rPr>
                                <w:sz w:val="24"/>
                                <w:szCs w:val="24"/>
                              </w:rPr>
                              <w:t>марта 2025г.</w:t>
                            </w:r>
                          </w:p>
                        </w:tc>
                        <w:tc>
                          <w:tcPr>
                            <w:tcW w:w="4019" w:type="dxa"/>
                          </w:tcPr>
                          <w:p w:rsidR="005F4BB7" w:rsidRPr="0045267C" w:rsidRDefault="00BD798C">
                            <w:pPr>
                              <w:pStyle w:val="TableParagraph"/>
                              <w:spacing w:line="287" w:lineRule="exact"/>
                              <w:ind w:left="448" w:right="6"/>
                              <w:rPr>
                                <w:sz w:val="24"/>
                                <w:szCs w:val="24"/>
                              </w:rPr>
                            </w:pPr>
                            <w:r w:rsidRPr="0045267C">
                              <w:rPr>
                                <w:spacing w:val="-2"/>
                                <w:sz w:val="24"/>
                                <w:szCs w:val="24"/>
                              </w:rPr>
                              <w:t>УТВЕРЖДЕНО:</w:t>
                            </w:r>
                          </w:p>
                          <w:p w:rsidR="005F4BB7" w:rsidRPr="0045267C" w:rsidRDefault="00BD798C">
                            <w:pPr>
                              <w:pStyle w:val="TableParagraph"/>
                              <w:spacing w:line="298" w:lineRule="exact"/>
                              <w:ind w:left="448"/>
                              <w:rPr>
                                <w:sz w:val="24"/>
                                <w:szCs w:val="24"/>
                              </w:rPr>
                            </w:pPr>
                            <w:r w:rsidRPr="0045267C">
                              <w:rPr>
                                <w:sz w:val="24"/>
                                <w:szCs w:val="24"/>
                              </w:rPr>
                              <w:t>Директор</w:t>
                            </w:r>
                            <w:r w:rsidRPr="0045267C">
                              <w:rPr>
                                <w:spacing w:val="-7"/>
                                <w:sz w:val="24"/>
                                <w:szCs w:val="24"/>
                              </w:rPr>
                              <w:t xml:space="preserve"> </w:t>
                            </w:r>
                            <w:r w:rsidRPr="0045267C">
                              <w:rPr>
                                <w:spacing w:val="-2"/>
                                <w:sz w:val="24"/>
                                <w:szCs w:val="24"/>
                              </w:rPr>
                              <w:t>школы</w:t>
                            </w:r>
                          </w:p>
                          <w:p w:rsidR="005F4BB7" w:rsidRPr="0045267C" w:rsidRDefault="00BD798C">
                            <w:pPr>
                              <w:pStyle w:val="TableParagraph"/>
                              <w:tabs>
                                <w:tab w:val="left" w:pos="1801"/>
                              </w:tabs>
                              <w:ind w:left="498" w:right="46" w:firstLine="7"/>
                              <w:rPr>
                                <w:sz w:val="24"/>
                                <w:szCs w:val="24"/>
                              </w:rPr>
                            </w:pPr>
                            <w:r w:rsidRPr="0045267C">
                              <w:rPr>
                                <w:sz w:val="24"/>
                                <w:szCs w:val="24"/>
                                <w:u w:val="single"/>
                              </w:rPr>
                              <w:tab/>
                            </w:r>
                            <w:r w:rsidR="00A557E5" w:rsidRPr="0045267C">
                              <w:rPr>
                                <w:spacing w:val="-2"/>
                                <w:sz w:val="24"/>
                                <w:szCs w:val="24"/>
                              </w:rPr>
                              <w:t xml:space="preserve">Н.В. </w:t>
                            </w:r>
                            <w:proofErr w:type="spellStart"/>
                            <w:r w:rsidR="00A557E5" w:rsidRPr="0045267C">
                              <w:rPr>
                                <w:spacing w:val="-2"/>
                                <w:sz w:val="24"/>
                                <w:szCs w:val="24"/>
                              </w:rPr>
                              <w:t>Молостова</w:t>
                            </w:r>
                            <w:proofErr w:type="spellEnd"/>
                            <w:r w:rsidRPr="0045267C">
                              <w:rPr>
                                <w:spacing w:val="-2"/>
                                <w:sz w:val="24"/>
                                <w:szCs w:val="24"/>
                              </w:rPr>
                              <w:t xml:space="preserve"> </w:t>
                            </w:r>
                            <w:r w:rsidRPr="0045267C">
                              <w:rPr>
                                <w:sz w:val="24"/>
                                <w:szCs w:val="24"/>
                              </w:rPr>
                              <w:t>Приказ№</w:t>
                            </w:r>
                            <w:r w:rsidRPr="0045267C">
                              <w:rPr>
                                <w:spacing w:val="-4"/>
                                <w:sz w:val="24"/>
                                <w:szCs w:val="24"/>
                              </w:rPr>
                              <w:t xml:space="preserve"> </w:t>
                            </w:r>
                            <w:r w:rsidR="0045267C">
                              <w:rPr>
                                <w:sz w:val="24"/>
                                <w:szCs w:val="24"/>
                              </w:rPr>
                              <w:t>24</w:t>
                            </w:r>
                            <w:bookmarkStart w:id="1" w:name="_GoBack"/>
                            <w:bookmarkEnd w:id="1"/>
                            <w:r w:rsidRPr="0045267C">
                              <w:rPr>
                                <w:spacing w:val="-6"/>
                                <w:sz w:val="24"/>
                                <w:szCs w:val="24"/>
                              </w:rPr>
                              <w:t xml:space="preserve"> </w:t>
                            </w:r>
                            <w:r w:rsidRPr="0045267C">
                              <w:rPr>
                                <w:sz w:val="24"/>
                                <w:szCs w:val="24"/>
                              </w:rPr>
                              <w:t>от</w:t>
                            </w:r>
                            <w:r w:rsidRPr="0045267C">
                              <w:rPr>
                                <w:spacing w:val="-4"/>
                                <w:sz w:val="24"/>
                                <w:szCs w:val="24"/>
                              </w:rPr>
                              <w:t xml:space="preserve"> </w:t>
                            </w:r>
                            <w:r w:rsidRPr="0045267C">
                              <w:rPr>
                                <w:sz w:val="24"/>
                                <w:szCs w:val="24"/>
                              </w:rPr>
                              <w:t>21</w:t>
                            </w:r>
                            <w:r w:rsidRPr="0045267C">
                              <w:rPr>
                                <w:spacing w:val="-6"/>
                                <w:sz w:val="24"/>
                                <w:szCs w:val="24"/>
                              </w:rPr>
                              <w:t xml:space="preserve"> </w:t>
                            </w:r>
                            <w:r w:rsidRPr="0045267C">
                              <w:rPr>
                                <w:sz w:val="24"/>
                                <w:szCs w:val="24"/>
                              </w:rPr>
                              <w:t>марта</w:t>
                            </w:r>
                            <w:r w:rsidRPr="0045267C">
                              <w:rPr>
                                <w:spacing w:val="-10"/>
                                <w:sz w:val="24"/>
                                <w:szCs w:val="24"/>
                              </w:rPr>
                              <w:t xml:space="preserve"> </w:t>
                            </w:r>
                            <w:r w:rsidRPr="0045267C">
                              <w:rPr>
                                <w:sz w:val="24"/>
                                <w:szCs w:val="24"/>
                              </w:rPr>
                              <w:t>2025</w:t>
                            </w:r>
                            <w:r w:rsidRPr="0045267C">
                              <w:rPr>
                                <w:spacing w:val="-6"/>
                                <w:sz w:val="24"/>
                                <w:szCs w:val="24"/>
                              </w:rPr>
                              <w:t xml:space="preserve"> </w:t>
                            </w:r>
                            <w:r w:rsidRPr="0045267C">
                              <w:rPr>
                                <w:sz w:val="24"/>
                                <w:szCs w:val="24"/>
                              </w:rPr>
                              <w:t>г</w:t>
                            </w:r>
                          </w:p>
                        </w:tc>
                      </w:tr>
                      <w:tr w:rsidR="005F4BB7">
                        <w:trPr>
                          <w:trHeight w:val="1670"/>
                        </w:trPr>
                        <w:tc>
                          <w:tcPr>
                            <w:tcW w:w="4661" w:type="dxa"/>
                          </w:tcPr>
                          <w:p w:rsidR="005F4BB7" w:rsidRPr="0045267C" w:rsidRDefault="00BD798C">
                            <w:pPr>
                              <w:pStyle w:val="TableParagraph"/>
                              <w:spacing w:before="171"/>
                              <w:ind w:left="50" w:right="495"/>
                              <w:rPr>
                                <w:sz w:val="24"/>
                                <w:szCs w:val="24"/>
                              </w:rPr>
                            </w:pPr>
                            <w:r w:rsidRPr="0045267C">
                              <w:rPr>
                                <w:spacing w:val="-2"/>
                                <w:sz w:val="24"/>
                                <w:szCs w:val="24"/>
                              </w:rPr>
                              <w:t>СОГЛАСОВАНО:</w:t>
                            </w:r>
                          </w:p>
                          <w:p w:rsidR="005F4BB7" w:rsidRPr="0045267C" w:rsidRDefault="00BD798C">
                            <w:pPr>
                              <w:pStyle w:val="TableParagraph"/>
                              <w:spacing w:before="3"/>
                              <w:ind w:left="126" w:right="572"/>
                              <w:rPr>
                                <w:sz w:val="24"/>
                                <w:szCs w:val="24"/>
                              </w:rPr>
                            </w:pPr>
                            <w:r w:rsidRPr="0045267C">
                              <w:rPr>
                                <w:sz w:val="24"/>
                                <w:szCs w:val="24"/>
                              </w:rPr>
                              <w:t xml:space="preserve">с учетом мнения Совета родителей (законных представителей) </w:t>
                            </w:r>
                            <w:r w:rsidRPr="0045267C">
                              <w:rPr>
                                <w:spacing w:val="-2"/>
                                <w:sz w:val="24"/>
                                <w:szCs w:val="24"/>
                              </w:rPr>
                              <w:t>несовершеннолетних</w:t>
                            </w:r>
                            <w:r w:rsidRPr="0045267C">
                              <w:rPr>
                                <w:spacing w:val="15"/>
                                <w:sz w:val="24"/>
                                <w:szCs w:val="24"/>
                              </w:rPr>
                              <w:t xml:space="preserve"> </w:t>
                            </w:r>
                            <w:r w:rsidRPr="0045267C">
                              <w:rPr>
                                <w:spacing w:val="-2"/>
                                <w:sz w:val="24"/>
                                <w:szCs w:val="24"/>
                              </w:rPr>
                              <w:t>обучающихся</w:t>
                            </w:r>
                          </w:p>
                          <w:p w:rsidR="005F4BB7" w:rsidRPr="0045267C" w:rsidRDefault="00BD798C">
                            <w:pPr>
                              <w:pStyle w:val="TableParagraph"/>
                              <w:spacing w:before="1" w:line="279" w:lineRule="exact"/>
                              <w:ind w:right="442"/>
                              <w:rPr>
                                <w:sz w:val="24"/>
                                <w:szCs w:val="24"/>
                              </w:rPr>
                            </w:pPr>
                            <w:r w:rsidRPr="0045267C">
                              <w:rPr>
                                <w:sz w:val="24"/>
                                <w:szCs w:val="24"/>
                              </w:rPr>
                              <w:t>Протокол</w:t>
                            </w:r>
                            <w:r w:rsidRPr="0045267C">
                              <w:rPr>
                                <w:spacing w:val="-1"/>
                                <w:sz w:val="24"/>
                                <w:szCs w:val="24"/>
                              </w:rPr>
                              <w:t xml:space="preserve"> </w:t>
                            </w:r>
                            <w:r w:rsidRPr="0045267C">
                              <w:rPr>
                                <w:sz w:val="24"/>
                                <w:szCs w:val="24"/>
                              </w:rPr>
                              <w:t>№ 2</w:t>
                            </w:r>
                            <w:r w:rsidRPr="0045267C">
                              <w:rPr>
                                <w:spacing w:val="-2"/>
                                <w:sz w:val="24"/>
                                <w:szCs w:val="24"/>
                              </w:rPr>
                              <w:t xml:space="preserve"> </w:t>
                            </w:r>
                            <w:r w:rsidRPr="0045267C">
                              <w:rPr>
                                <w:sz w:val="24"/>
                                <w:szCs w:val="24"/>
                              </w:rPr>
                              <w:t>от</w:t>
                            </w:r>
                            <w:r w:rsidRPr="0045267C">
                              <w:rPr>
                                <w:spacing w:val="-4"/>
                                <w:sz w:val="24"/>
                                <w:szCs w:val="24"/>
                              </w:rPr>
                              <w:t xml:space="preserve"> </w:t>
                            </w:r>
                            <w:r w:rsidRPr="0045267C">
                              <w:rPr>
                                <w:sz w:val="24"/>
                                <w:szCs w:val="24"/>
                              </w:rPr>
                              <w:t>21</w:t>
                            </w:r>
                            <w:r w:rsidRPr="0045267C">
                              <w:rPr>
                                <w:spacing w:val="58"/>
                                <w:sz w:val="24"/>
                                <w:szCs w:val="24"/>
                              </w:rPr>
                              <w:t xml:space="preserve"> </w:t>
                            </w:r>
                            <w:r w:rsidRPr="0045267C">
                              <w:rPr>
                                <w:sz w:val="24"/>
                                <w:szCs w:val="24"/>
                              </w:rPr>
                              <w:t>марта</w:t>
                            </w:r>
                            <w:r w:rsidRPr="0045267C">
                              <w:rPr>
                                <w:spacing w:val="62"/>
                                <w:sz w:val="24"/>
                                <w:szCs w:val="24"/>
                              </w:rPr>
                              <w:t xml:space="preserve"> </w:t>
                            </w:r>
                            <w:r w:rsidRPr="0045267C">
                              <w:rPr>
                                <w:sz w:val="24"/>
                                <w:szCs w:val="24"/>
                              </w:rPr>
                              <w:t>2025</w:t>
                            </w:r>
                            <w:r w:rsidRPr="0045267C">
                              <w:rPr>
                                <w:spacing w:val="-7"/>
                                <w:sz w:val="24"/>
                                <w:szCs w:val="24"/>
                              </w:rPr>
                              <w:t xml:space="preserve"> </w:t>
                            </w:r>
                            <w:r w:rsidRPr="0045267C">
                              <w:rPr>
                                <w:spacing w:val="-5"/>
                                <w:sz w:val="24"/>
                                <w:szCs w:val="24"/>
                              </w:rPr>
                              <w:t>г.</w:t>
                            </w:r>
                          </w:p>
                        </w:tc>
                        <w:tc>
                          <w:tcPr>
                            <w:tcW w:w="4019" w:type="dxa"/>
                          </w:tcPr>
                          <w:p w:rsidR="005F4BB7" w:rsidRPr="0045267C" w:rsidRDefault="005F4BB7">
                            <w:pPr>
                              <w:pStyle w:val="TableParagraph"/>
                              <w:jc w:val="left"/>
                              <w:rPr>
                                <w:sz w:val="24"/>
                                <w:szCs w:val="24"/>
                              </w:rPr>
                            </w:pPr>
                          </w:p>
                          <w:p w:rsidR="005F4BB7" w:rsidRPr="0045267C" w:rsidRDefault="005F4BB7">
                            <w:pPr>
                              <w:pStyle w:val="TableParagraph"/>
                              <w:spacing w:before="108"/>
                              <w:jc w:val="left"/>
                              <w:rPr>
                                <w:sz w:val="24"/>
                                <w:szCs w:val="24"/>
                              </w:rPr>
                            </w:pPr>
                          </w:p>
                          <w:p w:rsidR="00A557E5" w:rsidRPr="0045267C" w:rsidRDefault="00BD798C" w:rsidP="00A557E5">
                            <w:pPr>
                              <w:pStyle w:val="TableParagraph"/>
                              <w:tabs>
                                <w:tab w:val="left" w:pos="2385"/>
                              </w:tabs>
                              <w:spacing w:line="160" w:lineRule="auto"/>
                              <w:ind w:right="-58"/>
                              <w:jc w:val="left"/>
                              <w:rPr>
                                <w:rFonts w:ascii="Trebuchet MS"/>
                                <w:sz w:val="24"/>
                                <w:szCs w:val="24"/>
                              </w:rPr>
                            </w:pPr>
                            <w:r w:rsidRPr="0045267C">
                              <w:rPr>
                                <w:rFonts w:ascii="Trebuchet MS" w:hAnsi="Trebuchet MS"/>
                                <w:position w:val="-10"/>
                                <w:sz w:val="24"/>
                                <w:szCs w:val="24"/>
                              </w:rPr>
                              <w:tab/>
                            </w:r>
                          </w:p>
                          <w:p w:rsidR="005F4BB7" w:rsidRPr="0045267C" w:rsidRDefault="005F4BB7">
                            <w:pPr>
                              <w:pStyle w:val="TableParagraph"/>
                              <w:spacing w:line="148" w:lineRule="exact"/>
                              <w:ind w:left="2385"/>
                              <w:jc w:val="left"/>
                              <w:rPr>
                                <w:rFonts w:ascii="Trebuchet MS"/>
                                <w:sz w:val="24"/>
                                <w:szCs w:val="24"/>
                              </w:rPr>
                            </w:pPr>
                          </w:p>
                        </w:tc>
                      </w:tr>
                    </w:tbl>
                    <w:p w:rsidR="005F4BB7" w:rsidRDefault="005F4BB7">
                      <w:pPr>
                        <w:pStyle w:val="a3"/>
                        <w:ind w:left="0" w:firstLine="0"/>
                        <w:jc w:val="left"/>
                      </w:pPr>
                    </w:p>
                  </w:txbxContent>
                </v:textbox>
                <w10:wrap anchorx="page"/>
              </v:shape>
            </w:pict>
          </mc:Fallback>
        </mc:AlternateContent>
      </w:r>
      <w:r w:rsidRPr="00A557E5">
        <w:rPr>
          <w:lang w:val="en-US"/>
        </w:rPr>
        <w:t>E</w:t>
      </w:r>
      <w:r w:rsidRPr="005B5F55">
        <w:t>-</w:t>
      </w:r>
      <w:r w:rsidRPr="00A557E5">
        <w:rPr>
          <w:lang w:val="en-US"/>
        </w:rPr>
        <w:t>mail</w:t>
      </w:r>
      <w:r w:rsidRPr="005B5F55">
        <w:t>:</w:t>
      </w:r>
      <w:r w:rsidRPr="005B5F55">
        <w:rPr>
          <w:spacing w:val="53"/>
        </w:rPr>
        <w:t xml:space="preserve"> </w:t>
      </w:r>
      <w:hyperlink r:id="rId8" w:history="1">
        <w:r w:rsidR="00A557E5" w:rsidRPr="00A557E5">
          <w:rPr>
            <w:rStyle w:val="a6"/>
            <w:spacing w:val="53"/>
            <w:lang w:val="en-US"/>
          </w:rPr>
          <w:t>molostovanv</w:t>
        </w:r>
        <w:r w:rsidR="00A557E5" w:rsidRPr="005B5F55">
          <w:rPr>
            <w:rStyle w:val="a6"/>
            <w:spacing w:val="53"/>
          </w:rPr>
          <w:t>@</w:t>
        </w:r>
        <w:r w:rsidR="00A557E5" w:rsidRPr="00A557E5">
          <w:rPr>
            <w:rStyle w:val="a6"/>
            <w:spacing w:val="53"/>
            <w:lang w:val="en-US"/>
          </w:rPr>
          <w:t>mail</w:t>
        </w:r>
        <w:r w:rsidR="00A557E5" w:rsidRPr="005B5F55">
          <w:rPr>
            <w:rStyle w:val="a6"/>
            <w:spacing w:val="53"/>
          </w:rPr>
          <w:t>.</w:t>
        </w:r>
        <w:proofErr w:type="spellStart"/>
        <w:r w:rsidR="00A557E5" w:rsidRPr="00A557E5">
          <w:rPr>
            <w:rStyle w:val="a6"/>
            <w:spacing w:val="53"/>
            <w:lang w:val="en-US"/>
          </w:rPr>
          <w:t>ru</w:t>
        </w:r>
        <w:proofErr w:type="spellEnd"/>
      </w:hyperlink>
    </w:p>
    <w:p w:rsidR="00A557E5" w:rsidRPr="00A557E5" w:rsidRDefault="00A557E5">
      <w:pPr>
        <w:spacing w:line="271" w:lineRule="exact"/>
        <w:ind w:left="2959"/>
      </w:pPr>
    </w:p>
    <w:p w:rsidR="005F4BB7" w:rsidRPr="005B5F55" w:rsidRDefault="005F4BB7">
      <w:pPr>
        <w:pStyle w:val="a3"/>
        <w:ind w:left="0" w:firstLine="0"/>
        <w:jc w:val="left"/>
        <w:rPr>
          <w:sz w:val="22"/>
          <w:szCs w:val="22"/>
        </w:rPr>
      </w:pPr>
    </w:p>
    <w:p w:rsidR="005F4BB7" w:rsidRPr="005B5F55" w:rsidRDefault="005F4BB7">
      <w:pPr>
        <w:pStyle w:val="a3"/>
        <w:ind w:left="0" w:firstLine="0"/>
        <w:jc w:val="left"/>
        <w:rPr>
          <w:sz w:val="24"/>
        </w:rPr>
      </w:pPr>
    </w:p>
    <w:p w:rsidR="005F4BB7" w:rsidRPr="005B5F55" w:rsidRDefault="005F4BB7">
      <w:pPr>
        <w:pStyle w:val="a3"/>
        <w:ind w:left="0" w:firstLine="0"/>
        <w:jc w:val="left"/>
        <w:rPr>
          <w:sz w:val="24"/>
        </w:rPr>
      </w:pPr>
    </w:p>
    <w:p w:rsidR="005F4BB7" w:rsidRPr="005B5F55" w:rsidRDefault="005F4BB7">
      <w:pPr>
        <w:pStyle w:val="a3"/>
        <w:ind w:left="0" w:firstLine="0"/>
        <w:jc w:val="left"/>
        <w:rPr>
          <w:sz w:val="24"/>
        </w:rPr>
      </w:pPr>
    </w:p>
    <w:p w:rsidR="005F4BB7" w:rsidRPr="005B5F55" w:rsidRDefault="005F4BB7">
      <w:pPr>
        <w:pStyle w:val="a3"/>
        <w:ind w:left="0" w:firstLine="0"/>
        <w:jc w:val="left"/>
        <w:rPr>
          <w:sz w:val="24"/>
        </w:rPr>
      </w:pPr>
    </w:p>
    <w:p w:rsidR="005F4BB7" w:rsidRPr="005B5F55" w:rsidRDefault="005F4BB7">
      <w:pPr>
        <w:pStyle w:val="a3"/>
        <w:ind w:left="0" w:firstLine="0"/>
        <w:jc w:val="left"/>
        <w:rPr>
          <w:sz w:val="24"/>
        </w:rPr>
      </w:pPr>
    </w:p>
    <w:p w:rsidR="005F4BB7" w:rsidRDefault="005F4BB7">
      <w:pPr>
        <w:pStyle w:val="a3"/>
        <w:ind w:left="0" w:firstLine="0"/>
        <w:jc w:val="left"/>
        <w:rPr>
          <w:rFonts w:ascii="Trebuchet MS"/>
        </w:rPr>
      </w:pPr>
    </w:p>
    <w:p w:rsidR="005F4BB7" w:rsidRDefault="005F4BB7">
      <w:pPr>
        <w:pStyle w:val="a3"/>
        <w:ind w:left="0" w:firstLine="0"/>
        <w:jc w:val="left"/>
        <w:rPr>
          <w:rFonts w:ascii="Trebuchet MS"/>
        </w:rPr>
      </w:pPr>
    </w:p>
    <w:p w:rsidR="005F4BB7" w:rsidRDefault="005F4BB7">
      <w:pPr>
        <w:pStyle w:val="a3"/>
        <w:ind w:left="0" w:firstLine="0"/>
        <w:jc w:val="left"/>
        <w:rPr>
          <w:rFonts w:ascii="Trebuchet MS"/>
        </w:rPr>
      </w:pPr>
    </w:p>
    <w:p w:rsidR="005F4BB7" w:rsidRDefault="005F4BB7">
      <w:pPr>
        <w:pStyle w:val="a3"/>
        <w:spacing w:before="87"/>
        <w:ind w:left="0" w:firstLine="0"/>
        <w:jc w:val="left"/>
        <w:rPr>
          <w:rFonts w:ascii="Trebuchet MS"/>
        </w:rPr>
      </w:pPr>
    </w:p>
    <w:p w:rsidR="005B5F55" w:rsidRDefault="005B5F55">
      <w:pPr>
        <w:pStyle w:val="a4"/>
      </w:pPr>
    </w:p>
    <w:p w:rsidR="005B5F55" w:rsidRDefault="005B5F55">
      <w:pPr>
        <w:pStyle w:val="a4"/>
      </w:pPr>
    </w:p>
    <w:p w:rsidR="005F4BB7" w:rsidRDefault="00BD798C">
      <w:pPr>
        <w:pStyle w:val="a4"/>
      </w:pPr>
      <w:r>
        <w:t>Правила</w:t>
      </w:r>
      <w:r>
        <w:rPr>
          <w:spacing w:val="-10"/>
        </w:rPr>
        <w:t xml:space="preserve"> </w:t>
      </w:r>
      <w:r>
        <w:t>приема</w:t>
      </w:r>
      <w:r>
        <w:rPr>
          <w:spacing w:val="-10"/>
        </w:rPr>
        <w:t xml:space="preserve"> </w:t>
      </w:r>
      <w:r>
        <w:t>граждан</w:t>
      </w:r>
      <w:r>
        <w:rPr>
          <w:spacing w:val="-11"/>
        </w:rPr>
        <w:t xml:space="preserve"> </w:t>
      </w:r>
      <w:r>
        <w:t>на</w:t>
      </w:r>
      <w:r>
        <w:rPr>
          <w:spacing w:val="-10"/>
        </w:rPr>
        <w:t xml:space="preserve"> </w:t>
      </w:r>
      <w:proofErr w:type="gramStart"/>
      <w:r>
        <w:t>обучение</w:t>
      </w:r>
      <w:r>
        <w:rPr>
          <w:spacing w:val="-9"/>
        </w:rPr>
        <w:t xml:space="preserve"> </w:t>
      </w:r>
      <w:r>
        <w:t>по</w:t>
      </w:r>
      <w:proofErr w:type="gramEnd"/>
      <w:r>
        <w:rPr>
          <w:spacing w:val="-10"/>
        </w:rPr>
        <w:t xml:space="preserve"> </w:t>
      </w:r>
      <w:r>
        <w:t>образовательным</w:t>
      </w:r>
      <w:r>
        <w:rPr>
          <w:spacing w:val="-7"/>
        </w:rPr>
        <w:t xml:space="preserve"> </w:t>
      </w:r>
      <w:r>
        <w:rPr>
          <w:spacing w:val="-2"/>
        </w:rPr>
        <w:t>программам</w:t>
      </w:r>
    </w:p>
    <w:p w:rsidR="005F4BB7" w:rsidRDefault="005F4BB7">
      <w:pPr>
        <w:pStyle w:val="a3"/>
        <w:spacing w:before="297"/>
        <w:ind w:left="0" w:firstLine="0"/>
        <w:jc w:val="left"/>
        <w:rPr>
          <w:b/>
        </w:rPr>
      </w:pPr>
    </w:p>
    <w:p w:rsidR="005F4BB7" w:rsidRDefault="00BD798C">
      <w:pPr>
        <w:pStyle w:val="a5"/>
        <w:numPr>
          <w:ilvl w:val="1"/>
          <w:numId w:val="4"/>
        </w:numPr>
        <w:tabs>
          <w:tab w:val="left" w:pos="1434"/>
          <w:tab w:val="left" w:pos="3317"/>
          <w:tab w:val="left" w:pos="3569"/>
          <w:tab w:val="left" w:pos="5795"/>
          <w:tab w:val="left" w:pos="8556"/>
        </w:tabs>
        <w:ind w:right="138" w:firstLine="710"/>
        <w:rPr>
          <w:sz w:val="28"/>
        </w:rPr>
      </w:pPr>
      <w:r>
        <w:rPr>
          <w:sz w:val="28"/>
        </w:rPr>
        <w:t xml:space="preserve">Правила приема на </w:t>
      </w:r>
      <w:proofErr w:type="gramStart"/>
      <w:r>
        <w:rPr>
          <w:sz w:val="28"/>
        </w:rPr>
        <w:t>обучение по</w:t>
      </w:r>
      <w:proofErr w:type="gramEnd"/>
      <w:r>
        <w:rPr>
          <w:sz w:val="28"/>
        </w:rPr>
        <w:t xml:space="preserve"> образовательным программам начального общего и основного и среднего общего образования (далее - Правила) регламентирует порядок приема граждан Российской Федерации на обучение по образовательным программам начального общего и основного и среднего</w:t>
      </w:r>
      <w:r>
        <w:rPr>
          <w:spacing w:val="80"/>
          <w:sz w:val="28"/>
        </w:rPr>
        <w:t xml:space="preserve">  </w:t>
      </w:r>
      <w:r>
        <w:rPr>
          <w:sz w:val="28"/>
        </w:rPr>
        <w:t>общего</w:t>
      </w:r>
      <w:r>
        <w:rPr>
          <w:sz w:val="28"/>
        </w:rPr>
        <w:tab/>
        <w:t xml:space="preserve">образования в муниципальном бюджетном </w:t>
      </w:r>
      <w:r>
        <w:rPr>
          <w:spacing w:val="-2"/>
          <w:sz w:val="28"/>
        </w:rPr>
        <w:t>общеобразовательном</w:t>
      </w:r>
      <w:r>
        <w:rPr>
          <w:sz w:val="28"/>
        </w:rPr>
        <w:tab/>
      </w:r>
      <w:r>
        <w:rPr>
          <w:sz w:val="28"/>
        </w:rPr>
        <w:tab/>
      </w:r>
      <w:r>
        <w:rPr>
          <w:spacing w:val="-2"/>
          <w:sz w:val="28"/>
        </w:rPr>
        <w:t>учреждении</w:t>
      </w:r>
      <w:r>
        <w:rPr>
          <w:sz w:val="28"/>
        </w:rPr>
        <w:tab/>
      </w:r>
      <w:r>
        <w:rPr>
          <w:spacing w:val="-2"/>
          <w:sz w:val="28"/>
        </w:rPr>
        <w:t>«</w:t>
      </w:r>
      <w:proofErr w:type="spellStart"/>
      <w:r w:rsidR="005B5F55">
        <w:rPr>
          <w:spacing w:val="-2"/>
          <w:sz w:val="28"/>
        </w:rPr>
        <w:t>Нуштайкинская</w:t>
      </w:r>
      <w:proofErr w:type="spellEnd"/>
      <w:r w:rsidR="005B5F55">
        <w:rPr>
          <w:spacing w:val="-2"/>
          <w:sz w:val="28"/>
        </w:rPr>
        <w:t xml:space="preserve"> </w:t>
      </w:r>
      <w:r>
        <w:rPr>
          <w:sz w:val="28"/>
        </w:rPr>
        <w:t>общеобразовательная школа»</w:t>
      </w:r>
      <w:r>
        <w:rPr>
          <w:spacing w:val="40"/>
          <w:sz w:val="28"/>
        </w:rPr>
        <w:t xml:space="preserve"> </w:t>
      </w:r>
      <w:r>
        <w:rPr>
          <w:sz w:val="28"/>
        </w:rPr>
        <w:t>(далее – МБОУ).</w:t>
      </w:r>
    </w:p>
    <w:p w:rsidR="005F4BB7" w:rsidRDefault="00BD798C">
      <w:pPr>
        <w:pStyle w:val="a5"/>
        <w:numPr>
          <w:ilvl w:val="1"/>
          <w:numId w:val="4"/>
        </w:numPr>
        <w:tabs>
          <w:tab w:val="left" w:pos="1344"/>
        </w:tabs>
        <w:spacing w:line="319" w:lineRule="exact"/>
        <w:ind w:left="1344" w:right="0" w:hanging="493"/>
        <w:rPr>
          <w:sz w:val="28"/>
        </w:rPr>
      </w:pPr>
      <w:r>
        <w:rPr>
          <w:sz w:val="28"/>
        </w:rPr>
        <w:t>Прием</w:t>
      </w:r>
      <w:r>
        <w:rPr>
          <w:spacing w:val="-12"/>
          <w:sz w:val="28"/>
        </w:rPr>
        <w:t xml:space="preserve"> </w:t>
      </w:r>
      <w:proofErr w:type="gramStart"/>
      <w:r>
        <w:rPr>
          <w:sz w:val="28"/>
        </w:rPr>
        <w:t>обучающихся</w:t>
      </w:r>
      <w:proofErr w:type="gramEnd"/>
      <w:r>
        <w:rPr>
          <w:spacing w:val="-12"/>
          <w:sz w:val="28"/>
        </w:rPr>
        <w:t xml:space="preserve"> </w:t>
      </w:r>
      <w:r>
        <w:rPr>
          <w:sz w:val="28"/>
        </w:rPr>
        <w:t>осуществляется</w:t>
      </w:r>
      <w:r>
        <w:rPr>
          <w:spacing w:val="-11"/>
          <w:sz w:val="28"/>
        </w:rPr>
        <w:t xml:space="preserve"> </w:t>
      </w:r>
      <w:r>
        <w:rPr>
          <w:sz w:val="28"/>
        </w:rPr>
        <w:t>в</w:t>
      </w:r>
      <w:r>
        <w:rPr>
          <w:spacing w:val="-14"/>
          <w:sz w:val="28"/>
        </w:rPr>
        <w:t xml:space="preserve"> </w:t>
      </w:r>
      <w:r>
        <w:rPr>
          <w:sz w:val="28"/>
        </w:rPr>
        <w:t>соответствии</w:t>
      </w:r>
      <w:r>
        <w:rPr>
          <w:spacing w:val="-13"/>
          <w:sz w:val="28"/>
        </w:rPr>
        <w:t xml:space="preserve"> </w:t>
      </w:r>
      <w:r>
        <w:rPr>
          <w:spacing w:val="-5"/>
          <w:sz w:val="28"/>
        </w:rPr>
        <w:t>с:</w:t>
      </w:r>
    </w:p>
    <w:p w:rsidR="005F4BB7" w:rsidRDefault="00BD798C">
      <w:pPr>
        <w:pStyle w:val="a5"/>
        <w:numPr>
          <w:ilvl w:val="0"/>
          <w:numId w:val="1"/>
        </w:numPr>
        <w:tabs>
          <w:tab w:val="left" w:pos="1556"/>
        </w:tabs>
        <w:spacing w:line="342" w:lineRule="exact"/>
        <w:ind w:left="1556" w:right="0" w:hanging="705"/>
        <w:rPr>
          <w:sz w:val="28"/>
        </w:rPr>
      </w:pPr>
      <w:r>
        <w:rPr>
          <w:sz w:val="28"/>
        </w:rPr>
        <w:t>Конституцией</w:t>
      </w:r>
      <w:r>
        <w:rPr>
          <w:spacing w:val="-14"/>
          <w:sz w:val="28"/>
        </w:rPr>
        <w:t xml:space="preserve"> </w:t>
      </w:r>
      <w:r>
        <w:rPr>
          <w:sz w:val="28"/>
        </w:rPr>
        <w:t>Российской</w:t>
      </w:r>
      <w:r>
        <w:rPr>
          <w:spacing w:val="-14"/>
          <w:sz w:val="28"/>
        </w:rPr>
        <w:t xml:space="preserve"> </w:t>
      </w:r>
      <w:r>
        <w:rPr>
          <w:spacing w:val="-2"/>
          <w:sz w:val="28"/>
        </w:rPr>
        <w:t>Федерации;</w:t>
      </w:r>
    </w:p>
    <w:p w:rsidR="005F4BB7" w:rsidRDefault="00BD798C">
      <w:pPr>
        <w:pStyle w:val="a5"/>
        <w:numPr>
          <w:ilvl w:val="0"/>
          <w:numId w:val="1"/>
        </w:numPr>
        <w:tabs>
          <w:tab w:val="left" w:pos="1555"/>
        </w:tabs>
        <w:spacing w:before="3"/>
        <w:ind w:right="135" w:firstLine="710"/>
        <w:rPr>
          <w:sz w:val="28"/>
        </w:rPr>
      </w:pPr>
      <w:r>
        <w:rPr>
          <w:sz w:val="28"/>
        </w:rPr>
        <w:t>Федеральным законом Российской Федерации от 29.12.2012№273-ФЗ «Об образовании в Российской Федерации» (далее – Федеральный закон);</w:t>
      </w:r>
    </w:p>
    <w:p w:rsidR="005F4BB7" w:rsidRDefault="00BD798C">
      <w:pPr>
        <w:pStyle w:val="a5"/>
        <w:numPr>
          <w:ilvl w:val="0"/>
          <w:numId w:val="1"/>
        </w:numPr>
        <w:tabs>
          <w:tab w:val="left" w:pos="1556"/>
        </w:tabs>
        <w:spacing w:line="340" w:lineRule="exact"/>
        <w:ind w:left="1556" w:right="0" w:hanging="705"/>
        <w:rPr>
          <w:sz w:val="28"/>
        </w:rPr>
      </w:pPr>
      <w:r>
        <w:rPr>
          <w:sz w:val="28"/>
        </w:rPr>
        <w:t>Федеральным</w:t>
      </w:r>
      <w:r>
        <w:rPr>
          <w:spacing w:val="-4"/>
          <w:sz w:val="28"/>
        </w:rPr>
        <w:t xml:space="preserve"> </w:t>
      </w:r>
      <w:r>
        <w:rPr>
          <w:sz w:val="28"/>
        </w:rPr>
        <w:t>законом</w:t>
      </w:r>
      <w:r>
        <w:rPr>
          <w:spacing w:val="-4"/>
          <w:sz w:val="28"/>
        </w:rPr>
        <w:t xml:space="preserve"> </w:t>
      </w:r>
      <w:r>
        <w:rPr>
          <w:sz w:val="28"/>
        </w:rPr>
        <w:t>от</w:t>
      </w:r>
      <w:r>
        <w:rPr>
          <w:spacing w:val="-7"/>
          <w:sz w:val="28"/>
        </w:rPr>
        <w:t xml:space="preserve"> </w:t>
      </w:r>
      <w:r>
        <w:rPr>
          <w:sz w:val="28"/>
        </w:rPr>
        <w:t>7</w:t>
      </w:r>
      <w:r>
        <w:rPr>
          <w:spacing w:val="-5"/>
          <w:sz w:val="28"/>
        </w:rPr>
        <w:t xml:space="preserve"> </w:t>
      </w:r>
      <w:r>
        <w:rPr>
          <w:sz w:val="28"/>
        </w:rPr>
        <w:t>февраля</w:t>
      </w:r>
      <w:r>
        <w:rPr>
          <w:spacing w:val="-3"/>
          <w:sz w:val="28"/>
        </w:rPr>
        <w:t xml:space="preserve"> </w:t>
      </w:r>
      <w:r>
        <w:rPr>
          <w:sz w:val="28"/>
        </w:rPr>
        <w:t>2011</w:t>
      </w:r>
      <w:r>
        <w:rPr>
          <w:spacing w:val="-6"/>
          <w:sz w:val="28"/>
        </w:rPr>
        <w:t xml:space="preserve"> </w:t>
      </w:r>
      <w:r>
        <w:rPr>
          <w:sz w:val="28"/>
        </w:rPr>
        <w:t>г.</w:t>
      </w:r>
      <w:r>
        <w:rPr>
          <w:spacing w:val="4"/>
          <w:sz w:val="28"/>
        </w:rPr>
        <w:t xml:space="preserve"> </w:t>
      </w:r>
      <w:r>
        <w:rPr>
          <w:sz w:val="28"/>
        </w:rPr>
        <w:t>№</w:t>
      </w:r>
      <w:r>
        <w:rPr>
          <w:spacing w:val="-6"/>
          <w:sz w:val="28"/>
        </w:rPr>
        <w:t xml:space="preserve"> </w:t>
      </w:r>
      <w:r>
        <w:rPr>
          <w:sz w:val="28"/>
        </w:rPr>
        <w:t>3-ФЗ</w:t>
      </w:r>
      <w:r>
        <w:rPr>
          <w:spacing w:val="-5"/>
          <w:sz w:val="28"/>
        </w:rPr>
        <w:t xml:space="preserve"> </w:t>
      </w:r>
      <w:r>
        <w:rPr>
          <w:sz w:val="28"/>
        </w:rPr>
        <w:t>«О</w:t>
      </w:r>
      <w:r>
        <w:rPr>
          <w:spacing w:val="-4"/>
          <w:sz w:val="28"/>
        </w:rPr>
        <w:t xml:space="preserve"> </w:t>
      </w:r>
      <w:r>
        <w:rPr>
          <w:spacing w:val="-2"/>
          <w:sz w:val="28"/>
        </w:rPr>
        <w:t>полиции»;</w:t>
      </w:r>
    </w:p>
    <w:p w:rsidR="005F4BB7" w:rsidRDefault="00BD798C">
      <w:pPr>
        <w:pStyle w:val="a5"/>
        <w:numPr>
          <w:ilvl w:val="0"/>
          <w:numId w:val="1"/>
        </w:numPr>
        <w:tabs>
          <w:tab w:val="left" w:pos="1555"/>
        </w:tabs>
        <w:ind w:right="140" w:firstLine="710"/>
        <w:rPr>
          <w:sz w:val="28"/>
        </w:rPr>
      </w:pPr>
      <w:proofErr w:type="gramStart"/>
      <w:r>
        <w:rPr>
          <w:sz w:val="28"/>
        </w:rPr>
        <w:t xml:space="preserve">Федеральным законом от 27 мая 1998 г. № 76-ФЗ «О </w:t>
      </w:r>
      <w:r>
        <w:rPr>
          <w:spacing w:val="-2"/>
          <w:sz w:val="28"/>
        </w:rPr>
        <w:t>статусе</w:t>
      </w:r>
      <w:r w:rsidR="005B5F55">
        <w:rPr>
          <w:spacing w:val="-2"/>
          <w:sz w:val="28"/>
        </w:rPr>
        <w:t xml:space="preserve"> </w:t>
      </w:r>
      <w:r>
        <w:rPr>
          <w:spacing w:val="-2"/>
          <w:sz w:val="28"/>
        </w:rPr>
        <w:t>военнослужащих»);</w:t>
      </w:r>
      <w:proofErr w:type="gramEnd"/>
    </w:p>
    <w:p w:rsidR="005F4BB7" w:rsidRDefault="00BD798C">
      <w:pPr>
        <w:pStyle w:val="a5"/>
        <w:numPr>
          <w:ilvl w:val="0"/>
          <w:numId w:val="1"/>
        </w:numPr>
        <w:tabs>
          <w:tab w:val="left" w:pos="1555"/>
        </w:tabs>
        <w:spacing w:before="1"/>
        <w:ind w:right="138" w:firstLine="710"/>
        <w:rPr>
          <w:sz w:val="28"/>
        </w:rPr>
      </w:pPr>
      <w:r>
        <w:rPr>
          <w:sz w:val="28"/>
        </w:rPr>
        <w:t>Федеральным законом от 3 июля 2016 № 226-ФЗ "О войсках национальной гвардии Российской Федерации";</w:t>
      </w:r>
    </w:p>
    <w:p w:rsidR="005F4BB7" w:rsidRDefault="00BD798C">
      <w:pPr>
        <w:pStyle w:val="a5"/>
        <w:numPr>
          <w:ilvl w:val="0"/>
          <w:numId w:val="1"/>
        </w:numPr>
        <w:tabs>
          <w:tab w:val="left" w:pos="1555"/>
        </w:tabs>
        <w:ind w:firstLine="710"/>
        <w:rPr>
          <w:sz w:val="28"/>
        </w:rPr>
      </w:pPr>
      <w:r>
        <w:rPr>
          <w:sz w:val="28"/>
        </w:rPr>
        <w:t>Федеральным законом от 30.12.2012 №283-ФЗ «О социальных гарантиях</w:t>
      </w:r>
      <w:r w:rsidR="005B5F55">
        <w:rPr>
          <w:sz w:val="28"/>
        </w:rPr>
        <w:t xml:space="preserve"> </w:t>
      </w:r>
      <w:r>
        <w:rPr>
          <w:sz w:val="28"/>
        </w:rPr>
        <w:t>сотрудникам некоторых федеральных органов исполнительной власти и</w:t>
      </w:r>
      <w:r w:rsidR="005B5F55">
        <w:rPr>
          <w:sz w:val="28"/>
        </w:rPr>
        <w:t xml:space="preserve"> </w:t>
      </w:r>
      <w:r>
        <w:rPr>
          <w:sz w:val="28"/>
        </w:rPr>
        <w:t xml:space="preserve">внесении изменений в отдельные законодательные акты </w:t>
      </w:r>
      <w:r>
        <w:rPr>
          <w:spacing w:val="-2"/>
          <w:sz w:val="28"/>
        </w:rPr>
        <w:t>Российской</w:t>
      </w:r>
      <w:r w:rsidR="005B5F55">
        <w:rPr>
          <w:spacing w:val="-2"/>
          <w:sz w:val="28"/>
        </w:rPr>
        <w:t xml:space="preserve"> </w:t>
      </w:r>
      <w:r>
        <w:rPr>
          <w:spacing w:val="-2"/>
          <w:sz w:val="28"/>
        </w:rPr>
        <w:t>Федерации»;</w:t>
      </w:r>
    </w:p>
    <w:p w:rsidR="005F4BB7" w:rsidRDefault="00BD798C">
      <w:pPr>
        <w:pStyle w:val="a5"/>
        <w:numPr>
          <w:ilvl w:val="0"/>
          <w:numId w:val="1"/>
        </w:numPr>
        <w:tabs>
          <w:tab w:val="left" w:pos="1555"/>
        </w:tabs>
        <w:spacing w:line="242" w:lineRule="auto"/>
        <w:ind w:right="140" w:firstLine="710"/>
        <w:rPr>
          <w:sz w:val="28"/>
        </w:rPr>
      </w:pPr>
      <w:r>
        <w:rPr>
          <w:sz w:val="28"/>
        </w:rPr>
        <w:t xml:space="preserve">Федеральным законом от 27.07.2006 №152-ФЗ «О </w:t>
      </w:r>
      <w:r>
        <w:rPr>
          <w:spacing w:val="-2"/>
          <w:sz w:val="28"/>
        </w:rPr>
        <w:t>персональных</w:t>
      </w:r>
      <w:r w:rsidR="005B5F55">
        <w:rPr>
          <w:spacing w:val="-2"/>
          <w:sz w:val="28"/>
        </w:rPr>
        <w:t xml:space="preserve"> </w:t>
      </w:r>
      <w:r>
        <w:rPr>
          <w:spacing w:val="-2"/>
          <w:sz w:val="28"/>
        </w:rPr>
        <w:t>данных»;</w:t>
      </w:r>
    </w:p>
    <w:p w:rsidR="005F4BB7" w:rsidRDefault="005F4BB7">
      <w:pPr>
        <w:pStyle w:val="a5"/>
        <w:spacing w:line="242" w:lineRule="auto"/>
        <w:rPr>
          <w:sz w:val="28"/>
        </w:rPr>
        <w:sectPr w:rsidR="005F4BB7">
          <w:type w:val="continuous"/>
          <w:pgSz w:w="11910" w:h="16840"/>
          <w:pgMar w:top="1040" w:right="708" w:bottom="280" w:left="1559" w:header="720" w:footer="720" w:gutter="0"/>
          <w:cols w:space="720"/>
        </w:sectPr>
      </w:pPr>
    </w:p>
    <w:p w:rsidR="005F4BB7" w:rsidRDefault="00BD798C">
      <w:pPr>
        <w:pStyle w:val="a5"/>
        <w:numPr>
          <w:ilvl w:val="0"/>
          <w:numId w:val="1"/>
        </w:numPr>
        <w:tabs>
          <w:tab w:val="left" w:pos="1555"/>
        </w:tabs>
        <w:spacing w:before="87" w:line="242" w:lineRule="auto"/>
        <w:ind w:firstLine="710"/>
        <w:rPr>
          <w:sz w:val="28"/>
        </w:rPr>
      </w:pPr>
      <w:r>
        <w:rPr>
          <w:sz w:val="28"/>
        </w:rPr>
        <w:lastRenderedPageBreak/>
        <w:t>Федеральным законом от 21 ноября 2011 №323-ФЗ "Об основах охраны здоровья граждан в Российской Федерации";</w:t>
      </w:r>
    </w:p>
    <w:p w:rsidR="005F4BB7" w:rsidRDefault="00BD798C">
      <w:pPr>
        <w:pStyle w:val="a5"/>
        <w:numPr>
          <w:ilvl w:val="0"/>
          <w:numId w:val="1"/>
        </w:numPr>
        <w:tabs>
          <w:tab w:val="left" w:pos="1555"/>
        </w:tabs>
        <w:ind w:right="143" w:firstLine="710"/>
        <w:rPr>
          <w:sz w:val="28"/>
        </w:rPr>
      </w:pPr>
      <w:r>
        <w:rPr>
          <w:sz w:val="28"/>
        </w:rPr>
        <w:t>Федеральным законом от 25 июля 2002 №115-ФЗ "О правовом положении иностранных граждан в Российской Федерации".</w:t>
      </w:r>
    </w:p>
    <w:p w:rsidR="005F4BB7" w:rsidRDefault="00BD798C">
      <w:pPr>
        <w:pStyle w:val="a5"/>
        <w:numPr>
          <w:ilvl w:val="0"/>
          <w:numId w:val="1"/>
        </w:numPr>
        <w:tabs>
          <w:tab w:val="left" w:pos="1555"/>
        </w:tabs>
        <w:ind w:right="141" w:firstLine="710"/>
        <w:rPr>
          <w:sz w:val="28"/>
        </w:rPr>
      </w:pPr>
      <w:r>
        <w:rPr>
          <w:sz w:val="28"/>
        </w:rPr>
        <w:t>Федеральным законом от 25 июля 1998 №128-ФЗ "О государственной дактилоскопической регистрации в Российской</w:t>
      </w:r>
      <w:r>
        <w:rPr>
          <w:spacing w:val="80"/>
          <w:sz w:val="28"/>
        </w:rPr>
        <w:t xml:space="preserve"> </w:t>
      </w:r>
      <w:r>
        <w:rPr>
          <w:spacing w:val="-2"/>
          <w:sz w:val="28"/>
        </w:rPr>
        <w:t>Федерации".</w:t>
      </w:r>
    </w:p>
    <w:p w:rsidR="005F4BB7" w:rsidRDefault="00BD798C">
      <w:pPr>
        <w:pStyle w:val="a5"/>
        <w:numPr>
          <w:ilvl w:val="0"/>
          <w:numId w:val="1"/>
        </w:numPr>
        <w:tabs>
          <w:tab w:val="left" w:pos="1555"/>
        </w:tabs>
        <w:ind w:right="143" w:firstLine="710"/>
        <w:rPr>
          <w:sz w:val="28"/>
        </w:rPr>
      </w:pPr>
      <w:r>
        <w:rPr>
          <w:sz w:val="28"/>
        </w:rPr>
        <w:t xml:space="preserve">со </w:t>
      </w:r>
      <w:hyperlink r:id="rId9" w:anchor="dst100010">
        <w:r>
          <w:rPr>
            <w:sz w:val="28"/>
            <w:u w:val="single"/>
          </w:rPr>
          <w:t>ст. 4</w:t>
        </w:r>
      </w:hyperlink>
      <w:r>
        <w:rPr>
          <w:spacing w:val="-2"/>
          <w:sz w:val="28"/>
        </w:rPr>
        <w:t xml:space="preserve"> </w:t>
      </w:r>
      <w:r>
        <w:rPr>
          <w:sz w:val="28"/>
        </w:rPr>
        <w:t>Договора между Российской Федерацией и Республикой Беларусь от 25 декабря 1998 г. о равных правах</w:t>
      </w:r>
      <w:r>
        <w:rPr>
          <w:spacing w:val="-2"/>
          <w:sz w:val="28"/>
        </w:rPr>
        <w:t xml:space="preserve"> </w:t>
      </w:r>
      <w:r>
        <w:rPr>
          <w:sz w:val="28"/>
        </w:rPr>
        <w:t xml:space="preserve">граждан, ратифицированного Федеральным </w:t>
      </w:r>
      <w:hyperlink r:id="rId10">
        <w:r>
          <w:rPr>
            <w:sz w:val="28"/>
            <w:u w:val="single"/>
          </w:rPr>
          <w:t>законом</w:t>
        </w:r>
      </w:hyperlink>
      <w:r>
        <w:rPr>
          <w:spacing w:val="-1"/>
          <w:sz w:val="28"/>
        </w:rPr>
        <w:t xml:space="preserve"> </w:t>
      </w:r>
      <w:r>
        <w:rPr>
          <w:sz w:val="28"/>
        </w:rPr>
        <w:t xml:space="preserve">от 1 мая 1999 г. N 89-ФЗ "О ратификации Договора между Российской Федерацией и Республикой Беларусь о равных правах граждан". </w:t>
      </w:r>
      <w:hyperlink r:id="rId11">
        <w:r>
          <w:rPr>
            <w:sz w:val="28"/>
            <w:u w:val="single"/>
          </w:rPr>
          <w:t>Договор</w:t>
        </w:r>
      </w:hyperlink>
      <w:r>
        <w:rPr>
          <w:spacing w:val="-1"/>
          <w:sz w:val="28"/>
        </w:rPr>
        <w:t xml:space="preserve"> </w:t>
      </w:r>
      <w:r>
        <w:rPr>
          <w:sz w:val="28"/>
        </w:rPr>
        <w:t>вступил</w:t>
      </w:r>
      <w:r>
        <w:rPr>
          <w:spacing w:val="40"/>
          <w:sz w:val="28"/>
        </w:rPr>
        <w:t xml:space="preserve"> </w:t>
      </w:r>
      <w:r>
        <w:rPr>
          <w:sz w:val="28"/>
        </w:rPr>
        <w:t>в</w:t>
      </w:r>
      <w:r>
        <w:rPr>
          <w:spacing w:val="40"/>
          <w:sz w:val="28"/>
        </w:rPr>
        <w:t xml:space="preserve"> </w:t>
      </w:r>
      <w:r>
        <w:rPr>
          <w:sz w:val="28"/>
        </w:rPr>
        <w:t>силу</w:t>
      </w:r>
      <w:r>
        <w:rPr>
          <w:spacing w:val="40"/>
          <w:sz w:val="28"/>
        </w:rPr>
        <w:t xml:space="preserve"> </w:t>
      </w:r>
      <w:r>
        <w:rPr>
          <w:sz w:val="28"/>
        </w:rPr>
        <w:t>для</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22</w:t>
      </w:r>
      <w:r>
        <w:rPr>
          <w:spacing w:val="40"/>
          <w:sz w:val="28"/>
        </w:rPr>
        <w:t xml:space="preserve"> </w:t>
      </w:r>
      <w:r>
        <w:rPr>
          <w:sz w:val="28"/>
        </w:rPr>
        <w:t>июля</w:t>
      </w:r>
      <w:r>
        <w:rPr>
          <w:spacing w:val="40"/>
          <w:sz w:val="28"/>
        </w:rPr>
        <w:t xml:space="preserve"> </w:t>
      </w:r>
      <w:r>
        <w:rPr>
          <w:sz w:val="28"/>
        </w:rPr>
        <w:t>1999 г;</w:t>
      </w:r>
    </w:p>
    <w:p w:rsidR="005F4BB7" w:rsidRDefault="00BD798C">
      <w:pPr>
        <w:pStyle w:val="a5"/>
        <w:numPr>
          <w:ilvl w:val="0"/>
          <w:numId w:val="1"/>
        </w:numPr>
        <w:tabs>
          <w:tab w:val="left" w:pos="1556"/>
        </w:tabs>
        <w:spacing w:line="343" w:lineRule="exact"/>
        <w:ind w:left="1556" w:right="0" w:hanging="705"/>
        <w:rPr>
          <w:sz w:val="28"/>
        </w:rPr>
      </w:pPr>
      <w:r>
        <w:rPr>
          <w:sz w:val="28"/>
        </w:rPr>
        <w:t>Приказом</w:t>
      </w:r>
      <w:r>
        <w:rPr>
          <w:spacing w:val="69"/>
          <w:sz w:val="28"/>
        </w:rPr>
        <w:t xml:space="preserve"> </w:t>
      </w:r>
      <w:r>
        <w:rPr>
          <w:sz w:val="28"/>
        </w:rPr>
        <w:t>Министерства</w:t>
      </w:r>
      <w:r>
        <w:rPr>
          <w:spacing w:val="70"/>
          <w:sz w:val="28"/>
        </w:rPr>
        <w:t xml:space="preserve"> </w:t>
      </w:r>
      <w:r>
        <w:rPr>
          <w:sz w:val="28"/>
        </w:rPr>
        <w:t>просвещения</w:t>
      </w:r>
      <w:r>
        <w:rPr>
          <w:spacing w:val="69"/>
          <w:sz w:val="28"/>
        </w:rPr>
        <w:t xml:space="preserve"> </w:t>
      </w:r>
      <w:r>
        <w:rPr>
          <w:sz w:val="28"/>
        </w:rPr>
        <w:t>РФ</w:t>
      </w:r>
      <w:r>
        <w:rPr>
          <w:spacing w:val="69"/>
          <w:sz w:val="28"/>
        </w:rPr>
        <w:t xml:space="preserve"> </w:t>
      </w:r>
      <w:r>
        <w:rPr>
          <w:sz w:val="28"/>
        </w:rPr>
        <w:t>от</w:t>
      </w:r>
      <w:r>
        <w:rPr>
          <w:spacing w:val="67"/>
          <w:sz w:val="28"/>
        </w:rPr>
        <w:t xml:space="preserve"> </w:t>
      </w:r>
      <w:r>
        <w:rPr>
          <w:sz w:val="28"/>
        </w:rPr>
        <w:t>02.09.2020</w:t>
      </w:r>
      <w:r>
        <w:rPr>
          <w:spacing w:val="73"/>
          <w:sz w:val="28"/>
        </w:rPr>
        <w:t xml:space="preserve"> </w:t>
      </w:r>
      <w:r>
        <w:rPr>
          <w:spacing w:val="-4"/>
          <w:sz w:val="28"/>
        </w:rPr>
        <w:t>№458</w:t>
      </w:r>
    </w:p>
    <w:p w:rsidR="005F4BB7" w:rsidRDefault="00BD798C">
      <w:pPr>
        <w:pStyle w:val="a3"/>
        <w:ind w:right="148" w:firstLine="0"/>
      </w:pPr>
      <w:r>
        <w:t>«Об</w:t>
      </w:r>
      <w:r w:rsidR="005B5F55">
        <w:t xml:space="preserve"> </w:t>
      </w:r>
      <w:r>
        <w:t xml:space="preserve">утверждении Порядка приема на </w:t>
      </w:r>
      <w:proofErr w:type="gramStart"/>
      <w:r>
        <w:t>обучение по</w:t>
      </w:r>
      <w:proofErr w:type="gramEnd"/>
      <w:r>
        <w:t xml:space="preserve"> образовательным программам</w:t>
      </w:r>
      <w:r w:rsidR="005B5F55">
        <w:t xml:space="preserve"> </w:t>
      </w:r>
      <w:r>
        <w:t xml:space="preserve">начального общего, основного общего и среднего общего </w:t>
      </w:r>
      <w:r>
        <w:rPr>
          <w:spacing w:val="-2"/>
        </w:rPr>
        <w:t>образования»;</w:t>
      </w:r>
    </w:p>
    <w:p w:rsidR="005F4BB7" w:rsidRDefault="00BD798C">
      <w:pPr>
        <w:pStyle w:val="a5"/>
        <w:numPr>
          <w:ilvl w:val="0"/>
          <w:numId w:val="1"/>
        </w:numPr>
        <w:tabs>
          <w:tab w:val="left" w:pos="1556"/>
        </w:tabs>
        <w:spacing w:line="342" w:lineRule="exact"/>
        <w:ind w:left="1556" w:right="0" w:hanging="705"/>
        <w:rPr>
          <w:sz w:val="28"/>
        </w:rPr>
      </w:pPr>
      <w:r>
        <w:rPr>
          <w:sz w:val="28"/>
        </w:rPr>
        <w:t>Уставом</w:t>
      </w:r>
      <w:r>
        <w:rPr>
          <w:spacing w:val="-12"/>
          <w:sz w:val="28"/>
        </w:rPr>
        <w:t xml:space="preserve"> </w:t>
      </w:r>
      <w:r>
        <w:rPr>
          <w:spacing w:val="-4"/>
          <w:sz w:val="28"/>
        </w:rPr>
        <w:t>МБОУ.</w:t>
      </w:r>
    </w:p>
    <w:p w:rsidR="005F4BB7" w:rsidRDefault="00BD798C">
      <w:pPr>
        <w:pStyle w:val="a5"/>
        <w:numPr>
          <w:ilvl w:val="1"/>
          <w:numId w:val="4"/>
        </w:numPr>
        <w:tabs>
          <w:tab w:val="left" w:pos="1583"/>
        </w:tabs>
        <w:ind w:right="144" w:firstLine="710"/>
        <w:rPr>
          <w:sz w:val="28"/>
        </w:rPr>
      </w:pPr>
      <w:r>
        <w:rPr>
          <w:sz w:val="28"/>
        </w:rPr>
        <w:t>Прием на обучение по основным общеобразовательным программам за</w:t>
      </w:r>
      <w:r w:rsidR="005B5F55">
        <w:rPr>
          <w:sz w:val="28"/>
        </w:rPr>
        <w:t xml:space="preserve"> </w:t>
      </w:r>
      <w:r>
        <w:rPr>
          <w:sz w:val="28"/>
        </w:rPr>
        <w:t>счет регионального бюджета Оренбургской области проводится на общедоступной основе, если иное не предусмотрено Федеральным законом от</w:t>
      </w:r>
      <w:r>
        <w:rPr>
          <w:spacing w:val="-3"/>
          <w:sz w:val="28"/>
        </w:rPr>
        <w:t xml:space="preserve"> </w:t>
      </w:r>
      <w:r>
        <w:rPr>
          <w:sz w:val="28"/>
        </w:rPr>
        <w:t>29.12.2012 №273-ФЗ</w:t>
      </w:r>
      <w:proofErr w:type="gramStart"/>
      <w:r>
        <w:rPr>
          <w:sz w:val="28"/>
        </w:rPr>
        <w:t>«О</w:t>
      </w:r>
      <w:proofErr w:type="gramEnd"/>
      <w:r>
        <w:rPr>
          <w:sz w:val="28"/>
        </w:rPr>
        <w:t>б образовании в</w:t>
      </w:r>
      <w:r>
        <w:rPr>
          <w:spacing w:val="-3"/>
          <w:sz w:val="28"/>
        </w:rPr>
        <w:t xml:space="preserve"> </w:t>
      </w:r>
      <w:r>
        <w:rPr>
          <w:sz w:val="28"/>
        </w:rPr>
        <w:t xml:space="preserve">Российской </w:t>
      </w:r>
      <w:r>
        <w:rPr>
          <w:spacing w:val="-2"/>
          <w:sz w:val="28"/>
        </w:rPr>
        <w:t>Федерации».</w:t>
      </w:r>
    </w:p>
    <w:p w:rsidR="005F4BB7" w:rsidRDefault="00BD798C">
      <w:pPr>
        <w:pStyle w:val="a5"/>
        <w:numPr>
          <w:ilvl w:val="1"/>
          <w:numId w:val="4"/>
        </w:numPr>
        <w:tabs>
          <w:tab w:val="left" w:pos="1347"/>
        </w:tabs>
        <w:ind w:right="136" w:firstLine="710"/>
        <w:rPr>
          <w:sz w:val="28"/>
        </w:rPr>
      </w:pPr>
      <w:r>
        <w:rPr>
          <w:sz w:val="28"/>
        </w:rPr>
        <w:t>Прием в МБОУ иностранных</w:t>
      </w:r>
      <w:r>
        <w:rPr>
          <w:spacing w:val="-4"/>
          <w:sz w:val="28"/>
        </w:rPr>
        <w:t xml:space="preserve"> </w:t>
      </w:r>
      <w:r>
        <w:rPr>
          <w:sz w:val="28"/>
        </w:rPr>
        <w:t>граждан и лиц без гражданства, в</w:t>
      </w:r>
      <w:r>
        <w:rPr>
          <w:spacing w:val="-1"/>
          <w:sz w:val="28"/>
        </w:rPr>
        <w:t xml:space="preserve"> </w:t>
      </w:r>
      <w:r>
        <w:rPr>
          <w:sz w:val="28"/>
        </w:rPr>
        <w:t>том числе соотечественников, проживающих за</w:t>
      </w:r>
      <w:r w:rsidR="005B5F55">
        <w:rPr>
          <w:sz w:val="28"/>
        </w:rPr>
        <w:t xml:space="preserve"> </w:t>
      </w:r>
      <w:r>
        <w:rPr>
          <w:sz w:val="28"/>
        </w:rPr>
        <w:t>рубежом, в МБОУ</w:t>
      </w:r>
      <w:r>
        <w:rPr>
          <w:spacing w:val="80"/>
          <w:sz w:val="28"/>
        </w:rPr>
        <w:t xml:space="preserve"> </w:t>
      </w:r>
      <w:r>
        <w:rPr>
          <w:sz w:val="28"/>
        </w:rPr>
        <w:t xml:space="preserve">на </w:t>
      </w:r>
      <w:proofErr w:type="gramStart"/>
      <w:r>
        <w:rPr>
          <w:sz w:val="28"/>
        </w:rPr>
        <w:t>обучение</w:t>
      </w:r>
      <w:proofErr w:type="gramEnd"/>
      <w:r>
        <w:rPr>
          <w:spacing w:val="40"/>
          <w:sz w:val="28"/>
        </w:rPr>
        <w:t xml:space="preserve"> </w:t>
      </w:r>
      <w:r>
        <w:rPr>
          <w:sz w:val="28"/>
        </w:rPr>
        <w:t>по основным общеобразовательным программам осуществляется в соответствии с международными договорами Российской Федерации, Федеральным законом от</w:t>
      </w:r>
      <w:r>
        <w:rPr>
          <w:spacing w:val="-2"/>
          <w:sz w:val="28"/>
        </w:rPr>
        <w:t xml:space="preserve"> </w:t>
      </w:r>
      <w:r>
        <w:rPr>
          <w:sz w:val="28"/>
        </w:rPr>
        <w:t>29.12.2012 №273-ФЗ «Об</w:t>
      </w:r>
      <w:r w:rsidR="005B5F55">
        <w:rPr>
          <w:sz w:val="28"/>
        </w:rPr>
        <w:t xml:space="preserve"> </w:t>
      </w:r>
      <w:r>
        <w:rPr>
          <w:sz w:val="28"/>
        </w:rPr>
        <w:t>образовании в</w:t>
      </w:r>
      <w:r>
        <w:rPr>
          <w:spacing w:val="-2"/>
          <w:sz w:val="28"/>
        </w:rPr>
        <w:t xml:space="preserve"> </w:t>
      </w:r>
      <w:r>
        <w:rPr>
          <w:sz w:val="28"/>
        </w:rPr>
        <w:t>Российской Федерации» и настоящими Правилами.</w:t>
      </w:r>
    </w:p>
    <w:p w:rsidR="005F4BB7" w:rsidRDefault="00BD798C">
      <w:pPr>
        <w:pStyle w:val="a5"/>
        <w:numPr>
          <w:ilvl w:val="1"/>
          <w:numId w:val="4"/>
        </w:numPr>
        <w:tabs>
          <w:tab w:val="left" w:pos="1381"/>
        </w:tabs>
        <w:ind w:right="136" w:firstLine="710"/>
        <w:rPr>
          <w:sz w:val="28"/>
        </w:rPr>
      </w:pPr>
      <w:r>
        <w:rPr>
          <w:sz w:val="28"/>
        </w:rPr>
        <w:t xml:space="preserve">Правила приема на </w:t>
      </w:r>
      <w:proofErr w:type="gramStart"/>
      <w:r>
        <w:rPr>
          <w:sz w:val="28"/>
        </w:rPr>
        <w:t>обучение</w:t>
      </w:r>
      <w:proofErr w:type="gramEnd"/>
      <w:r>
        <w:rPr>
          <w:sz w:val="28"/>
        </w:rPr>
        <w:t xml:space="preserve"> по основным общеобразовательным программам обеспечивают прием граждан, которые имеют право на получение общего образования соответствующего уровня, если иное не предусмотрено Федеральным законом.</w:t>
      </w:r>
    </w:p>
    <w:p w:rsidR="005F4BB7" w:rsidRDefault="00BD798C">
      <w:pPr>
        <w:pStyle w:val="a5"/>
        <w:numPr>
          <w:ilvl w:val="1"/>
          <w:numId w:val="4"/>
        </w:numPr>
        <w:tabs>
          <w:tab w:val="left" w:pos="1410"/>
        </w:tabs>
        <w:ind w:right="140" w:firstLine="710"/>
        <w:rPr>
          <w:sz w:val="28"/>
        </w:rPr>
      </w:pPr>
      <w:r>
        <w:rPr>
          <w:sz w:val="28"/>
        </w:rPr>
        <w:t>В соответствии с настоящими Правилами МБОУ</w:t>
      </w:r>
      <w:r>
        <w:rPr>
          <w:spacing w:val="40"/>
          <w:sz w:val="28"/>
        </w:rPr>
        <w:t xml:space="preserve"> </w:t>
      </w:r>
      <w:r>
        <w:rPr>
          <w:sz w:val="28"/>
        </w:rPr>
        <w:t>обеспечивает прием в МБОУ</w:t>
      </w:r>
      <w:r>
        <w:rPr>
          <w:spacing w:val="40"/>
          <w:sz w:val="28"/>
        </w:rPr>
        <w:t xml:space="preserve"> </w:t>
      </w:r>
      <w:r>
        <w:rPr>
          <w:sz w:val="28"/>
        </w:rPr>
        <w:t>граждан, имеющих право на получение общего образования соответствующего уровня и проживающих на закреплённой территории.</w:t>
      </w:r>
    </w:p>
    <w:p w:rsidR="005F4BB7" w:rsidRDefault="00BD798C">
      <w:pPr>
        <w:pStyle w:val="a3"/>
        <w:ind w:right="137"/>
      </w:pPr>
      <w:r>
        <w:t>Закрепление МБОУ</w:t>
      </w:r>
      <w:r>
        <w:rPr>
          <w:spacing w:val="40"/>
        </w:rPr>
        <w:t xml:space="preserve"> </w:t>
      </w:r>
      <w:r>
        <w:t xml:space="preserve">за конкретными территориями муниципального образования осуществляется на основании приказа отдела образования администрации </w:t>
      </w:r>
      <w:proofErr w:type="spellStart"/>
      <w:r>
        <w:t>Бугурусланского</w:t>
      </w:r>
      <w:proofErr w:type="spellEnd"/>
      <w:r>
        <w:t xml:space="preserve"> района который МБОУ размещает на своих информационном стенде и официальном сайте в информационн</w:t>
      </w:r>
      <w:proofErr w:type="gramStart"/>
      <w:r>
        <w:t>о-</w:t>
      </w:r>
      <w:proofErr w:type="gramEnd"/>
      <w:r>
        <w:t xml:space="preserve"> телекоммуникационной сети "Интернет" (далее -</w:t>
      </w:r>
      <w:r>
        <w:rPr>
          <w:spacing w:val="-1"/>
        </w:rPr>
        <w:t xml:space="preserve"> </w:t>
      </w:r>
      <w:r>
        <w:t>сеть Интернет) в</w:t>
      </w:r>
      <w:r>
        <w:rPr>
          <w:spacing w:val="-2"/>
        </w:rPr>
        <w:t xml:space="preserve"> </w:t>
      </w:r>
      <w:r>
        <w:t>течение 10 календарных дней с момента его издания.</w:t>
      </w:r>
    </w:p>
    <w:p w:rsidR="005F4BB7" w:rsidRDefault="00BD798C">
      <w:pPr>
        <w:pStyle w:val="a5"/>
        <w:numPr>
          <w:ilvl w:val="1"/>
          <w:numId w:val="4"/>
        </w:numPr>
        <w:tabs>
          <w:tab w:val="left" w:pos="1555"/>
        </w:tabs>
        <w:ind w:right="144" w:firstLine="710"/>
        <w:rPr>
          <w:sz w:val="28"/>
        </w:rPr>
      </w:pPr>
      <w:r>
        <w:rPr>
          <w:sz w:val="28"/>
        </w:rPr>
        <w:t>Правила приема в МБОУ</w:t>
      </w:r>
      <w:r>
        <w:rPr>
          <w:spacing w:val="40"/>
          <w:sz w:val="28"/>
        </w:rPr>
        <w:t xml:space="preserve"> </w:t>
      </w:r>
      <w:r>
        <w:rPr>
          <w:sz w:val="28"/>
        </w:rPr>
        <w:t xml:space="preserve">на </w:t>
      </w:r>
      <w:proofErr w:type="gramStart"/>
      <w:r>
        <w:rPr>
          <w:sz w:val="28"/>
        </w:rPr>
        <w:t>обучение</w:t>
      </w:r>
      <w:proofErr w:type="gramEnd"/>
      <w:r>
        <w:rPr>
          <w:sz w:val="28"/>
        </w:rPr>
        <w:t xml:space="preserve"> по основным общеобразовательным</w:t>
      </w:r>
      <w:r>
        <w:rPr>
          <w:spacing w:val="80"/>
          <w:w w:val="150"/>
          <w:sz w:val="28"/>
        </w:rPr>
        <w:t xml:space="preserve">  </w:t>
      </w:r>
      <w:r>
        <w:rPr>
          <w:sz w:val="28"/>
        </w:rPr>
        <w:t>программам</w:t>
      </w:r>
      <w:r>
        <w:rPr>
          <w:spacing w:val="80"/>
          <w:w w:val="150"/>
          <w:sz w:val="28"/>
        </w:rPr>
        <w:t xml:space="preserve">  </w:t>
      </w:r>
      <w:r>
        <w:rPr>
          <w:sz w:val="28"/>
        </w:rPr>
        <w:t>в</w:t>
      </w:r>
      <w:r>
        <w:rPr>
          <w:spacing w:val="80"/>
          <w:w w:val="150"/>
          <w:sz w:val="28"/>
        </w:rPr>
        <w:t xml:space="preserve">  </w:t>
      </w:r>
      <w:r>
        <w:rPr>
          <w:sz w:val="28"/>
        </w:rPr>
        <w:t>части,</w:t>
      </w:r>
      <w:r>
        <w:rPr>
          <w:spacing w:val="80"/>
          <w:w w:val="150"/>
          <w:sz w:val="28"/>
        </w:rPr>
        <w:t xml:space="preserve">  </w:t>
      </w:r>
      <w:r>
        <w:rPr>
          <w:sz w:val="28"/>
        </w:rPr>
        <w:t>не</w:t>
      </w:r>
      <w:r>
        <w:rPr>
          <w:spacing w:val="80"/>
          <w:w w:val="150"/>
          <w:sz w:val="28"/>
        </w:rPr>
        <w:t xml:space="preserve">  </w:t>
      </w:r>
      <w:r>
        <w:rPr>
          <w:sz w:val="28"/>
        </w:rPr>
        <w:t>урегулированной</w:t>
      </w:r>
    </w:p>
    <w:p w:rsidR="005F4BB7" w:rsidRDefault="005F4BB7">
      <w:pPr>
        <w:pStyle w:val="a5"/>
        <w:rPr>
          <w:sz w:val="28"/>
        </w:rPr>
        <w:sectPr w:rsidR="005F4BB7">
          <w:pgSz w:w="11910" w:h="16840"/>
          <w:pgMar w:top="1020" w:right="708" w:bottom="280" w:left="1559" w:header="720" w:footer="720" w:gutter="0"/>
          <w:cols w:space="720"/>
        </w:sectPr>
      </w:pPr>
    </w:p>
    <w:p w:rsidR="005F4BB7" w:rsidRDefault="00BD798C">
      <w:pPr>
        <w:pStyle w:val="a3"/>
        <w:spacing w:before="67"/>
        <w:ind w:right="143" w:firstLine="0"/>
      </w:pPr>
      <w:r>
        <w:lastRenderedPageBreak/>
        <w:t>законодательством об образовании, устанавливаются общеобразовательной организацией самостоятельно.</w:t>
      </w:r>
    </w:p>
    <w:p w:rsidR="005F4BB7" w:rsidRDefault="00BD798C">
      <w:pPr>
        <w:pStyle w:val="a5"/>
        <w:numPr>
          <w:ilvl w:val="1"/>
          <w:numId w:val="4"/>
        </w:numPr>
        <w:tabs>
          <w:tab w:val="left" w:pos="1386"/>
        </w:tabs>
        <w:ind w:right="143" w:firstLine="710"/>
        <w:rPr>
          <w:sz w:val="28"/>
        </w:rPr>
      </w:pPr>
      <w:r>
        <w:rPr>
          <w:sz w:val="28"/>
        </w:rPr>
        <w:t>Получение начального общего образования в МБОУ</w:t>
      </w:r>
      <w:r>
        <w:rPr>
          <w:spacing w:val="40"/>
          <w:sz w:val="28"/>
        </w:rPr>
        <w:t xml:space="preserve"> </w:t>
      </w:r>
      <w:r>
        <w:rPr>
          <w:sz w:val="28"/>
        </w:rPr>
        <w:t>начинается по</w:t>
      </w:r>
      <w:r w:rsidR="005B5F55">
        <w:rPr>
          <w:sz w:val="28"/>
        </w:rPr>
        <w:t xml:space="preserve"> </w:t>
      </w:r>
      <w:r>
        <w:rPr>
          <w:sz w:val="28"/>
        </w:rPr>
        <w:t xml:space="preserve">достижении детьми возраста шести лет и шести месяцев при отсутствии противопоказаний по состоянию здоровья, но не позднее достижения ими возраста восьми лет. По заявлению родителей (законных представителей) детей отдел образования вправе разрешить прием детей на </w:t>
      </w:r>
      <w:proofErr w:type="gramStart"/>
      <w:r>
        <w:rPr>
          <w:sz w:val="28"/>
        </w:rPr>
        <w:t>обучение по</w:t>
      </w:r>
      <w:proofErr w:type="gramEnd"/>
      <w:r>
        <w:rPr>
          <w:sz w:val="28"/>
        </w:rPr>
        <w:t xml:space="preserve"> образовательным программам начального общего образования в более раннем или более позднем возрасте.</w:t>
      </w:r>
    </w:p>
    <w:p w:rsidR="005F4BB7" w:rsidRDefault="00BD798C">
      <w:pPr>
        <w:pStyle w:val="a5"/>
        <w:numPr>
          <w:ilvl w:val="1"/>
          <w:numId w:val="4"/>
        </w:numPr>
        <w:tabs>
          <w:tab w:val="left" w:pos="1362"/>
        </w:tabs>
        <w:spacing w:before="3"/>
        <w:ind w:right="133" w:firstLine="710"/>
        <w:rPr>
          <w:sz w:val="28"/>
        </w:rPr>
      </w:pPr>
      <w:r>
        <w:rPr>
          <w:sz w:val="28"/>
        </w:rPr>
        <w:t>Во внеочередном порядке предоставляются места в МБОУ</w:t>
      </w:r>
      <w:r>
        <w:rPr>
          <w:spacing w:val="40"/>
          <w:sz w:val="28"/>
        </w:rPr>
        <w:t xml:space="preserve"> </w:t>
      </w:r>
      <w:r>
        <w:rPr>
          <w:sz w:val="28"/>
        </w:rPr>
        <w:t>детям, указанным в пункте 8 статьи 24 Федерального закона от 27 мая 1998 № 76- ФЗ "О статусе военнослужащих", и детям, указанным в статье 28_1 Федерального закона от 3 июля 2016 № 226-ФЗ "О войсках национальной гвардии Российской Федерации", по месту жительства их семей.</w:t>
      </w:r>
    </w:p>
    <w:p w:rsidR="005F4BB7" w:rsidRDefault="00BD798C">
      <w:pPr>
        <w:pStyle w:val="a5"/>
        <w:numPr>
          <w:ilvl w:val="1"/>
          <w:numId w:val="4"/>
        </w:numPr>
        <w:tabs>
          <w:tab w:val="left" w:pos="1598"/>
        </w:tabs>
        <w:ind w:firstLine="710"/>
        <w:rPr>
          <w:sz w:val="28"/>
        </w:rPr>
      </w:pPr>
      <w:r>
        <w:rPr>
          <w:sz w:val="28"/>
        </w:rPr>
        <w:t>В первоочередном порядке предоставляются места в МБОУ детям, указанным в абзаце втором части 6 статьи 19 Федерального закона от 27 мая 1998 г. N</w:t>
      </w:r>
      <w:r>
        <w:rPr>
          <w:spacing w:val="-3"/>
          <w:sz w:val="28"/>
        </w:rPr>
        <w:t xml:space="preserve"> </w:t>
      </w:r>
      <w:r>
        <w:rPr>
          <w:sz w:val="28"/>
        </w:rPr>
        <w:t>76-ФЗ "О статусе военнослужащих", по месту</w:t>
      </w:r>
      <w:r>
        <w:rPr>
          <w:spacing w:val="-4"/>
          <w:sz w:val="28"/>
        </w:rPr>
        <w:t xml:space="preserve"> </w:t>
      </w:r>
      <w:r>
        <w:rPr>
          <w:sz w:val="28"/>
        </w:rPr>
        <w:t xml:space="preserve">жительства их </w:t>
      </w:r>
      <w:r>
        <w:rPr>
          <w:spacing w:val="-2"/>
          <w:sz w:val="28"/>
        </w:rPr>
        <w:t>семей.</w:t>
      </w:r>
    </w:p>
    <w:p w:rsidR="005F4BB7" w:rsidRDefault="00BD798C">
      <w:pPr>
        <w:pStyle w:val="a3"/>
        <w:spacing w:before="2"/>
        <w:ind w:right="135"/>
      </w:pPr>
      <w:proofErr w:type="gramStart"/>
      <w:r>
        <w:t>В первоочередном порядке также предоставляются места в МБОУ по месту жительства независимо от формы собственности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w:t>
      </w:r>
      <w:r>
        <w:rPr>
          <w:spacing w:val="40"/>
        </w:rPr>
        <w:t xml:space="preserve"> </w:t>
      </w:r>
      <w:r>
        <w:t>Федерального закона от 30 декабря 2012 г. N 283-ФЗ "О</w:t>
      </w:r>
      <w:proofErr w:type="gramEnd"/>
      <w:r>
        <w:t xml:space="preserve"> социальных </w:t>
      </w:r>
      <w:proofErr w:type="gramStart"/>
      <w:r>
        <w:t>гарантиях</w:t>
      </w:r>
      <w:proofErr w:type="gramEnd"/>
      <w:r>
        <w:t xml:space="preserve"> сотрудникам некоторых федеральных органов исполнительной власти и внесении изменений в законодательные акты Российской </w:t>
      </w:r>
      <w:r>
        <w:rPr>
          <w:spacing w:val="-2"/>
        </w:rPr>
        <w:t>Федерации".</w:t>
      </w:r>
    </w:p>
    <w:p w:rsidR="005F4BB7" w:rsidRDefault="00BD798C">
      <w:pPr>
        <w:pStyle w:val="a5"/>
        <w:numPr>
          <w:ilvl w:val="1"/>
          <w:numId w:val="4"/>
        </w:numPr>
        <w:tabs>
          <w:tab w:val="left" w:pos="1525"/>
        </w:tabs>
        <w:ind w:firstLine="710"/>
        <w:rPr>
          <w:sz w:val="28"/>
        </w:rPr>
      </w:pPr>
      <w:r>
        <w:rPr>
          <w:sz w:val="28"/>
        </w:rPr>
        <w:t>Прием на обучение в МБОУ</w:t>
      </w:r>
      <w:r>
        <w:rPr>
          <w:spacing w:val="40"/>
          <w:sz w:val="28"/>
        </w:rPr>
        <w:t xml:space="preserve"> </w:t>
      </w:r>
      <w:r>
        <w:rPr>
          <w:sz w:val="28"/>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5F4BB7" w:rsidRDefault="00BD798C">
      <w:pPr>
        <w:pStyle w:val="a5"/>
        <w:numPr>
          <w:ilvl w:val="1"/>
          <w:numId w:val="4"/>
        </w:numPr>
        <w:tabs>
          <w:tab w:val="left" w:pos="1669"/>
        </w:tabs>
        <w:spacing w:before="1"/>
        <w:ind w:right="142" w:firstLine="710"/>
        <w:rPr>
          <w:sz w:val="28"/>
        </w:rPr>
      </w:pPr>
      <w:proofErr w:type="gramStart"/>
      <w:r>
        <w:rPr>
          <w:sz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Оренбургской области, патронатную</w:t>
      </w:r>
      <w:r>
        <w:rPr>
          <w:spacing w:val="-1"/>
          <w:sz w:val="28"/>
        </w:rPr>
        <w:t xml:space="preserve"> </w:t>
      </w:r>
      <w:r>
        <w:rPr>
          <w:sz w:val="28"/>
        </w:rPr>
        <w:t>семью, имеет</w:t>
      </w:r>
      <w:r>
        <w:rPr>
          <w:spacing w:val="-1"/>
          <w:sz w:val="28"/>
        </w:rPr>
        <w:t xml:space="preserve"> </w:t>
      </w:r>
      <w:r>
        <w:rPr>
          <w:sz w:val="28"/>
        </w:rPr>
        <w:t xml:space="preserve">право преимущественного приема на обучение по основным общеобразовательным программам в МБОУ, в которой обучаются его брат и (или) сестра (полнородные и </w:t>
      </w:r>
      <w:proofErr w:type="spellStart"/>
      <w:r>
        <w:rPr>
          <w:sz w:val="28"/>
        </w:rPr>
        <w:t>неполнородные</w:t>
      </w:r>
      <w:proofErr w:type="spellEnd"/>
      <w:r>
        <w:rPr>
          <w:sz w:val="28"/>
        </w:rPr>
        <w:t>, усыновленные (удочеренные), дети, опекунами (попечителями) которых являются родители (законные представители) этого</w:t>
      </w:r>
      <w:proofErr w:type="gramEnd"/>
      <w:r>
        <w:rPr>
          <w:sz w:val="28"/>
        </w:rPr>
        <w:t xml:space="preserve">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5F4BB7" w:rsidRDefault="00BD798C">
      <w:pPr>
        <w:pStyle w:val="a5"/>
        <w:numPr>
          <w:ilvl w:val="1"/>
          <w:numId w:val="4"/>
        </w:numPr>
        <w:tabs>
          <w:tab w:val="left" w:pos="1501"/>
        </w:tabs>
        <w:spacing w:before="2"/>
        <w:ind w:firstLine="710"/>
        <w:rPr>
          <w:sz w:val="28"/>
        </w:rPr>
      </w:pPr>
      <w:proofErr w:type="gramStart"/>
      <w:r>
        <w:rPr>
          <w:sz w:val="28"/>
        </w:rPr>
        <w:t>Дети с ограниченными возможностями здоровья принимаются на обучение</w:t>
      </w:r>
      <w:r>
        <w:rPr>
          <w:spacing w:val="-5"/>
          <w:sz w:val="28"/>
        </w:rPr>
        <w:t xml:space="preserve"> </w:t>
      </w:r>
      <w:r>
        <w:rPr>
          <w:sz w:val="28"/>
        </w:rPr>
        <w:t>по</w:t>
      </w:r>
      <w:r>
        <w:rPr>
          <w:spacing w:val="-6"/>
          <w:sz w:val="28"/>
        </w:rPr>
        <w:t xml:space="preserve"> </w:t>
      </w:r>
      <w:r>
        <w:rPr>
          <w:sz w:val="28"/>
        </w:rPr>
        <w:t>адаптированной</w:t>
      </w:r>
      <w:r>
        <w:rPr>
          <w:spacing w:val="-6"/>
          <w:sz w:val="28"/>
        </w:rPr>
        <w:t xml:space="preserve"> </w:t>
      </w:r>
      <w:r>
        <w:rPr>
          <w:sz w:val="28"/>
        </w:rPr>
        <w:t>образовательной</w:t>
      </w:r>
      <w:r>
        <w:rPr>
          <w:spacing w:val="-6"/>
          <w:sz w:val="28"/>
        </w:rPr>
        <w:t xml:space="preserve"> </w:t>
      </w:r>
      <w:r>
        <w:rPr>
          <w:sz w:val="28"/>
        </w:rPr>
        <w:t>программе</w:t>
      </w:r>
      <w:r>
        <w:rPr>
          <w:spacing w:val="-5"/>
          <w:sz w:val="28"/>
        </w:rPr>
        <w:t xml:space="preserve"> </w:t>
      </w:r>
      <w:r>
        <w:rPr>
          <w:sz w:val="28"/>
        </w:rPr>
        <w:t>начального</w:t>
      </w:r>
      <w:r>
        <w:rPr>
          <w:spacing w:val="-6"/>
          <w:sz w:val="28"/>
        </w:rPr>
        <w:t xml:space="preserve"> </w:t>
      </w:r>
      <w:r>
        <w:rPr>
          <w:sz w:val="28"/>
        </w:rPr>
        <w:t>общего, основного</w:t>
      </w:r>
      <w:r>
        <w:rPr>
          <w:spacing w:val="40"/>
          <w:sz w:val="28"/>
        </w:rPr>
        <w:t xml:space="preserve"> </w:t>
      </w:r>
      <w:r>
        <w:rPr>
          <w:sz w:val="28"/>
        </w:rPr>
        <w:t>общего</w:t>
      </w:r>
      <w:r>
        <w:rPr>
          <w:spacing w:val="40"/>
          <w:sz w:val="28"/>
        </w:rPr>
        <w:t xml:space="preserve"> </w:t>
      </w:r>
      <w:r>
        <w:rPr>
          <w:sz w:val="28"/>
        </w:rPr>
        <w:t>и</w:t>
      </w:r>
      <w:r>
        <w:rPr>
          <w:spacing w:val="40"/>
          <w:sz w:val="28"/>
        </w:rPr>
        <w:t xml:space="preserve"> </w:t>
      </w:r>
      <w:r>
        <w:rPr>
          <w:sz w:val="28"/>
        </w:rPr>
        <w:t>среднего</w:t>
      </w:r>
      <w:r>
        <w:rPr>
          <w:spacing w:val="38"/>
          <w:sz w:val="28"/>
        </w:rPr>
        <w:t xml:space="preserve"> </w:t>
      </w:r>
      <w:r>
        <w:rPr>
          <w:sz w:val="28"/>
        </w:rPr>
        <w:t>общего</w:t>
      </w:r>
      <w:r>
        <w:rPr>
          <w:spacing w:val="34"/>
          <w:sz w:val="28"/>
        </w:rPr>
        <w:t xml:space="preserve"> </w:t>
      </w:r>
      <w:r>
        <w:rPr>
          <w:sz w:val="28"/>
        </w:rPr>
        <w:t>образования</w:t>
      </w:r>
      <w:r>
        <w:rPr>
          <w:spacing w:val="40"/>
          <w:sz w:val="28"/>
        </w:rPr>
        <w:t xml:space="preserve"> </w:t>
      </w:r>
      <w:r>
        <w:rPr>
          <w:sz w:val="28"/>
        </w:rPr>
        <w:t>(далее</w:t>
      </w:r>
      <w:r>
        <w:rPr>
          <w:spacing w:val="40"/>
          <w:sz w:val="28"/>
        </w:rPr>
        <w:t xml:space="preserve"> </w:t>
      </w:r>
      <w:r>
        <w:rPr>
          <w:sz w:val="28"/>
        </w:rPr>
        <w:t>-</w:t>
      </w:r>
      <w:r>
        <w:rPr>
          <w:spacing w:val="40"/>
          <w:sz w:val="28"/>
        </w:rPr>
        <w:t xml:space="preserve"> </w:t>
      </w:r>
      <w:r>
        <w:rPr>
          <w:sz w:val="28"/>
        </w:rPr>
        <w:t>адаптированная</w:t>
      </w:r>
      <w:proofErr w:type="gramEnd"/>
    </w:p>
    <w:p w:rsidR="005F4BB7" w:rsidRDefault="005F4BB7">
      <w:pPr>
        <w:pStyle w:val="a5"/>
        <w:rPr>
          <w:sz w:val="28"/>
        </w:rPr>
        <w:sectPr w:rsidR="005F4BB7">
          <w:pgSz w:w="11910" w:h="16840"/>
          <w:pgMar w:top="1040" w:right="708" w:bottom="280" w:left="1559" w:header="720" w:footer="720" w:gutter="0"/>
          <w:cols w:space="720"/>
        </w:sectPr>
      </w:pPr>
    </w:p>
    <w:p w:rsidR="005F4BB7" w:rsidRDefault="00BD798C">
      <w:pPr>
        <w:pStyle w:val="a3"/>
        <w:spacing w:before="67"/>
        <w:ind w:right="138" w:firstLine="0"/>
      </w:pPr>
      <w:r>
        <w:lastRenderedPageBreak/>
        <w:t>образовательная программа) только с согласия их родителей (законных представителей) и на основании рекомендаций психолого-медик</w:t>
      </w:r>
      <w:proofErr w:type="gramStart"/>
      <w:r>
        <w:t>о-</w:t>
      </w:r>
      <w:proofErr w:type="gramEnd"/>
      <w:r>
        <w:t xml:space="preserve"> педагогической комиссии.</w:t>
      </w:r>
    </w:p>
    <w:p w:rsidR="005F4BB7" w:rsidRDefault="00BD798C">
      <w:pPr>
        <w:pStyle w:val="a3"/>
        <w:spacing w:line="242" w:lineRule="auto"/>
        <w:ind w:right="146"/>
      </w:pPr>
      <w:r>
        <w:t xml:space="preserve">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5F4BB7" w:rsidRDefault="00BD798C">
      <w:pPr>
        <w:pStyle w:val="a5"/>
        <w:numPr>
          <w:ilvl w:val="1"/>
          <w:numId w:val="4"/>
        </w:numPr>
        <w:tabs>
          <w:tab w:val="left" w:pos="1525"/>
        </w:tabs>
        <w:ind w:firstLine="710"/>
        <w:rPr>
          <w:sz w:val="28"/>
        </w:rPr>
      </w:pPr>
      <w:r>
        <w:rPr>
          <w:sz w:val="28"/>
        </w:rPr>
        <w:t>Прием в МБОУ</w:t>
      </w:r>
      <w:r>
        <w:rPr>
          <w:spacing w:val="40"/>
          <w:sz w:val="28"/>
        </w:rPr>
        <w:t xml:space="preserve"> </w:t>
      </w:r>
      <w:r>
        <w:rPr>
          <w:sz w:val="28"/>
        </w:rPr>
        <w:t>осуществляется в течение всего учебного года при наличии свободных мест.</w:t>
      </w:r>
    </w:p>
    <w:p w:rsidR="005F4BB7" w:rsidRDefault="00BD798C">
      <w:pPr>
        <w:pStyle w:val="a5"/>
        <w:numPr>
          <w:ilvl w:val="1"/>
          <w:numId w:val="4"/>
        </w:numPr>
        <w:tabs>
          <w:tab w:val="left" w:pos="1559"/>
        </w:tabs>
        <w:ind w:right="141" w:firstLine="710"/>
        <w:rPr>
          <w:sz w:val="28"/>
        </w:rPr>
      </w:pPr>
      <w:r>
        <w:rPr>
          <w:sz w:val="28"/>
        </w:rPr>
        <w:t>В приеме в МБОУ</w:t>
      </w:r>
      <w:r>
        <w:rPr>
          <w:spacing w:val="40"/>
          <w:sz w:val="28"/>
        </w:rPr>
        <w:t xml:space="preserve"> </w:t>
      </w:r>
      <w:r>
        <w:rPr>
          <w:sz w:val="28"/>
        </w:rPr>
        <w:t>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w:t>
      </w:r>
      <w:r>
        <w:rPr>
          <w:spacing w:val="40"/>
          <w:sz w:val="28"/>
        </w:rPr>
        <w:t xml:space="preserve"> </w:t>
      </w:r>
      <w:r>
        <w:rPr>
          <w:sz w:val="28"/>
        </w:rPr>
        <w:t>Федерального</w:t>
      </w:r>
      <w:r>
        <w:rPr>
          <w:spacing w:val="-4"/>
          <w:sz w:val="28"/>
        </w:rPr>
        <w:t xml:space="preserve"> </w:t>
      </w:r>
      <w:r>
        <w:rPr>
          <w:sz w:val="28"/>
        </w:rPr>
        <w:t>закона. В</w:t>
      </w:r>
      <w:r>
        <w:rPr>
          <w:spacing w:val="-7"/>
          <w:sz w:val="28"/>
        </w:rPr>
        <w:t xml:space="preserve"> </w:t>
      </w:r>
      <w:r>
        <w:rPr>
          <w:sz w:val="28"/>
        </w:rPr>
        <w:t>случае</w:t>
      </w:r>
      <w:r>
        <w:rPr>
          <w:spacing w:val="-3"/>
          <w:sz w:val="28"/>
        </w:rPr>
        <w:t xml:space="preserve"> </w:t>
      </w:r>
      <w:r>
        <w:rPr>
          <w:sz w:val="28"/>
        </w:rPr>
        <w:t>отсутствия</w:t>
      </w:r>
      <w:r>
        <w:rPr>
          <w:spacing w:val="-3"/>
          <w:sz w:val="28"/>
        </w:rPr>
        <w:t xml:space="preserve"> </w:t>
      </w:r>
      <w:r>
        <w:rPr>
          <w:sz w:val="28"/>
        </w:rPr>
        <w:t>мест</w:t>
      </w:r>
      <w:r>
        <w:rPr>
          <w:spacing w:val="-5"/>
          <w:sz w:val="28"/>
        </w:rPr>
        <w:t xml:space="preserve"> </w:t>
      </w:r>
      <w:r>
        <w:rPr>
          <w:sz w:val="28"/>
        </w:rPr>
        <w:t>в</w:t>
      </w:r>
      <w:r>
        <w:rPr>
          <w:spacing w:val="-1"/>
          <w:sz w:val="28"/>
        </w:rPr>
        <w:t xml:space="preserve"> </w:t>
      </w:r>
      <w:r>
        <w:rPr>
          <w:sz w:val="28"/>
        </w:rPr>
        <w:t>МБОУ</w:t>
      </w:r>
      <w:r>
        <w:rPr>
          <w:spacing w:val="40"/>
          <w:sz w:val="28"/>
        </w:rPr>
        <w:t xml:space="preserve"> </w:t>
      </w:r>
      <w:r>
        <w:rPr>
          <w:sz w:val="28"/>
        </w:rPr>
        <w:t xml:space="preserve">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w:t>
      </w:r>
      <w:proofErr w:type="spellStart"/>
      <w:r>
        <w:rPr>
          <w:sz w:val="28"/>
        </w:rPr>
        <w:t>Бугурусланского</w:t>
      </w:r>
      <w:proofErr w:type="spellEnd"/>
      <w:r>
        <w:rPr>
          <w:sz w:val="28"/>
        </w:rPr>
        <w:t xml:space="preserve"> района.</w:t>
      </w:r>
    </w:p>
    <w:p w:rsidR="005F4BB7" w:rsidRDefault="00BD798C">
      <w:pPr>
        <w:pStyle w:val="a5"/>
        <w:numPr>
          <w:ilvl w:val="1"/>
          <w:numId w:val="4"/>
        </w:numPr>
        <w:tabs>
          <w:tab w:val="left" w:pos="1578"/>
        </w:tabs>
        <w:ind w:right="141" w:firstLine="710"/>
        <w:rPr>
          <w:sz w:val="28"/>
        </w:rPr>
      </w:pPr>
      <w:r>
        <w:rPr>
          <w:sz w:val="28"/>
        </w:rPr>
        <w:t>МБОУ с целью проведения организованного приема детей в первый класс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5F4BB7" w:rsidRDefault="00BD798C">
      <w:pPr>
        <w:pStyle w:val="a5"/>
        <w:numPr>
          <w:ilvl w:val="0"/>
          <w:numId w:val="3"/>
        </w:numPr>
        <w:tabs>
          <w:tab w:val="left" w:pos="1012"/>
        </w:tabs>
        <w:ind w:right="152" w:firstLine="710"/>
        <w:rPr>
          <w:sz w:val="28"/>
        </w:rPr>
      </w:pPr>
      <w:r>
        <w:rPr>
          <w:sz w:val="28"/>
        </w:rPr>
        <w:t>о</w:t>
      </w:r>
      <w:r>
        <w:rPr>
          <w:spacing w:val="-2"/>
          <w:sz w:val="28"/>
        </w:rPr>
        <w:t xml:space="preserve"> </w:t>
      </w:r>
      <w:r>
        <w:rPr>
          <w:sz w:val="28"/>
        </w:rPr>
        <w:t>количестве</w:t>
      </w:r>
      <w:r>
        <w:rPr>
          <w:spacing w:val="-1"/>
          <w:sz w:val="28"/>
        </w:rPr>
        <w:t xml:space="preserve"> </w:t>
      </w:r>
      <w:r>
        <w:rPr>
          <w:sz w:val="28"/>
        </w:rPr>
        <w:t>мест</w:t>
      </w:r>
      <w:r>
        <w:rPr>
          <w:spacing w:val="-3"/>
          <w:sz w:val="28"/>
        </w:rPr>
        <w:t xml:space="preserve"> </w:t>
      </w:r>
      <w:r>
        <w:rPr>
          <w:sz w:val="28"/>
        </w:rPr>
        <w:t>в первых</w:t>
      </w:r>
      <w:r>
        <w:rPr>
          <w:spacing w:val="-2"/>
          <w:sz w:val="28"/>
        </w:rPr>
        <w:t xml:space="preserve"> </w:t>
      </w:r>
      <w:r>
        <w:rPr>
          <w:sz w:val="28"/>
        </w:rPr>
        <w:t>классах</w:t>
      </w:r>
      <w:r>
        <w:rPr>
          <w:spacing w:val="-6"/>
          <w:sz w:val="28"/>
        </w:rPr>
        <w:t xml:space="preserve"> </w:t>
      </w:r>
      <w:r>
        <w:rPr>
          <w:sz w:val="28"/>
        </w:rPr>
        <w:t>не позднее</w:t>
      </w:r>
      <w:r>
        <w:rPr>
          <w:spacing w:val="-1"/>
          <w:sz w:val="28"/>
        </w:rPr>
        <w:t xml:space="preserve"> </w:t>
      </w:r>
      <w:r>
        <w:rPr>
          <w:sz w:val="28"/>
        </w:rPr>
        <w:t>10</w:t>
      </w:r>
      <w:r>
        <w:rPr>
          <w:spacing w:val="-2"/>
          <w:sz w:val="28"/>
        </w:rPr>
        <w:t xml:space="preserve"> </w:t>
      </w:r>
      <w:r>
        <w:rPr>
          <w:sz w:val="28"/>
        </w:rPr>
        <w:t>календарных</w:t>
      </w:r>
      <w:r>
        <w:rPr>
          <w:spacing w:val="-6"/>
          <w:sz w:val="28"/>
        </w:rPr>
        <w:t xml:space="preserve"> </w:t>
      </w:r>
      <w:r>
        <w:rPr>
          <w:sz w:val="28"/>
        </w:rPr>
        <w:t>дней</w:t>
      </w:r>
      <w:r>
        <w:rPr>
          <w:spacing w:val="-2"/>
          <w:sz w:val="28"/>
        </w:rPr>
        <w:t xml:space="preserve"> </w:t>
      </w:r>
      <w:r>
        <w:rPr>
          <w:sz w:val="28"/>
        </w:rPr>
        <w:t>с момента издания распорядительного акта, указанного в пункте 1.6 Правил;</w:t>
      </w:r>
    </w:p>
    <w:p w:rsidR="005F4BB7" w:rsidRDefault="00BD798C">
      <w:pPr>
        <w:pStyle w:val="a5"/>
        <w:numPr>
          <w:ilvl w:val="0"/>
          <w:numId w:val="3"/>
        </w:numPr>
        <w:tabs>
          <w:tab w:val="left" w:pos="1065"/>
        </w:tabs>
        <w:ind w:right="133" w:firstLine="710"/>
        <w:rPr>
          <w:sz w:val="28"/>
        </w:rPr>
      </w:pPr>
      <w:r>
        <w:rPr>
          <w:sz w:val="28"/>
        </w:rPr>
        <w:t>о наличии свободных мест в первых классах для приема детей, не проживающих на закрепленной территории, не позднее 5 июля текущего</w:t>
      </w:r>
      <w:r>
        <w:rPr>
          <w:spacing w:val="40"/>
          <w:sz w:val="28"/>
        </w:rPr>
        <w:t xml:space="preserve"> </w:t>
      </w:r>
      <w:r>
        <w:rPr>
          <w:spacing w:val="-4"/>
          <w:sz w:val="28"/>
        </w:rPr>
        <w:t>года.</w:t>
      </w:r>
    </w:p>
    <w:p w:rsidR="005F4BB7" w:rsidRDefault="00BD798C">
      <w:pPr>
        <w:pStyle w:val="a5"/>
        <w:numPr>
          <w:ilvl w:val="1"/>
          <w:numId w:val="4"/>
        </w:numPr>
        <w:tabs>
          <w:tab w:val="left" w:pos="1491"/>
        </w:tabs>
        <w:ind w:right="132" w:firstLine="710"/>
        <w:rPr>
          <w:sz w:val="28"/>
        </w:rPr>
      </w:pPr>
      <w:r>
        <w:rPr>
          <w:sz w:val="28"/>
        </w:rPr>
        <w:t>Прием заявлений о приеме на обучение в первый класс для детей, указанных в пунктах 1.9, 1.10 и 1.12 Правил, а также проживающих на закрепленной территории, начинается не позднее 1 апреля текущего года и завершается 30 июня текущего года.</w:t>
      </w:r>
    </w:p>
    <w:p w:rsidR="005F4BB7" w:rsidRDefault="00BD798C">
      <w:pPr>
        <w:pStyle w:val="a3"/>
        <w:ind w:right="141"/>
      </w:pPr>
      <w:r>
        <w:t>Руководитель МБОУ</w:t>
      </w:r>
      <w:r>
        <w:rPr>
          <w:spacing w:val="40"/>
        </w:rPr>
        <w:t xml:space="preserve"> </w:t>
      </w:r>
      <w:r>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5F4BB7" w:rsidRDefault="00BD798C">
      <w:pPr>
        <w:pStyle w:val="a3"/>
        <w:ind w:right="135"/>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F4BB7" w:rsidRDefault="00BD798C">
      <w:pPr>
        <w:pStyle w:val="a3"/>
        <w:ind w:right="140"/>
      </w:pPr>
      <w:r>
        <w:t xml:space="preserve">МБОУ, </w:t>
      </w:r>
      <w:proofErr w:type="gramStart"/>
      <w:r>
        <w:t>закончившая</w:t>
      </w:r>
      <w:proofErr w:type="gramEnd"/>
      <w:r>
        <w:t xml:space="preserve"> прием в первый класс всех детей, указанных в пунктах 1.9, 1.10 и 1.12 Правил, 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5F4BB7" w:rsidRDefault="00BD798C">
      <w:pPr>
        <w:pStyle w:val="a3"/>
        <w:ind w:right="142"/>
      </w:pPr>
      <w:r>
        <w:t xml:space="preserve">Отдел образования администрации </w:t>
      </w:r>
      <w:proofErr w:type="spellStart"/>
      <w:r>
        <w:t>Бугурусланского</w:t>
      </w:r>
      <w:proofErr w:type="spellEnd"/>
      <w:r>
        <w:t xml:space="preserve"> района, вправе предусмотреть возможность </w:t>
      </w:r>
      <w:proofErr w:type="gramStart"/>
      <w:r>
        <w:t>про</w:t>
      </w:r>
      <w:proofErr w:type="gramEnd"/>
      <w:r w:rsidR="005B5F55">
        <w:t xml:space="preserve"> </w:t>
      </w:r>
      <w:proofErr w:type="gramStart"/>
      <w:r>
        <w:t>активного</w:t>
      </w:r>
      <w:proofErr w:type="gramEnd"/>
      <w:r>
        <w:t xml:space="preserve"> направления гражданам информации</w:t>
      </w:r>
      <w:r>
        <w:rPr>
          <w:spacing w:val="6"/>
        </w:rPr>
        <w:t xml:space="preserve"> </w:t>
      </w:r>
      <w:r>
        <w:t>о</w:t>
      </w:r>
      <w:r>
        <w:rPr>
          <w:spacing w:val="6"/>
        </w:rPr>
        <w:t xml:space="preserve"> </w:t>
      </w:r>
      <w:r>
        <w:t>возможности</w:t>
      </w:r>
      <w:r>
        <w:rPr>
          <w:spacing w:val="6"/>
        </w:rPr>
        <w:t xml:space="preserve"> </w:t>
      </w:r>
      <w:r>
        <w:t>получения</w:t>
      </w:r>
      <w:r>
        <w:rPr>
          <w:spacing w:val="7"/>
        </w:rPr>
        <w:t xml:space="preserve"> </w:t>
      </w:r>
      <w:r>
        <w:t>услуги</w:t>
      </w:r>
      <w:r>
        <w:rPr>
          <w:spacing w:val="6"/>
        </w:rPr>
        <w:t xml:space="preserve"> </w:t>
      </w:r>
      <w:r>
        <w:t>по</w:t>
      </w:r>
      <w:r>
        <w:rPr>
          <w:spacing w:val="7"/>
        </w:rPr>
        <w:t xml:space="preserve"> </w:t>
      </w:r>
      <w:r>
        <w:t>подаче</w:t>
      </w:r>
      <w:r>
        <w:rPr>
          <w:spacing w:val="7"/>
        </w:rPr>
        <w:t xml:space="preserve"> </w:t>
      </w:r>
      <w:r>
        <w:t>заявления</w:t>
      </w:r>
      <w:r>
        <w:rPr>
          <w:spacing w:val="7"/>
        </w:rPr>
        <w:t xml:space="preserve"> </w:t>
      </w:r>
      <w:r>
        <w:t>о</w:t>
      </w:r>
      <w:r>
        <w:rPr>
          <w:spacing w:val="7"/>
        </w:rPr>
        <w:t xml:space="preserve"> </w:t>
      </w:r>
      <w:r>
        <w:rPr>
          <w:spacing w:val="-2"/>
        </w:rPr>
        <w:t>приеме</w:t>
      </w:r>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51" w:firstLine="0"/>
      </w:pPr>
      <w:r>
        <w:lastRenderedPageBreak/>
        <w:t>на обучение в</w:t>
      </w:r>
      <w:r>
        <w:rPr>
          <w:spacing w:val="-2"/>
        </w:rPr>
        <w:t xml:space="preserve"> </w:t>
      </w:r>
      <w:r>
        <w:t>личном кабинете ЕПГУ на основании</w:t>
      </w:r>
      <w:r>
        <w:rPr>
          <w:spacing w:val="-1"/>
        </w:rPr>
        <w:t xml:space="preserve"> </w:t>
      </w:r>
      <w:r>
        <w:t>данных, содержащихся в региональной информационной системе Оренбургской области.</w:t>
      </w:r>
    </w:p>
    <w:p w:rsidR="005F4BB7" w:rsidRDefault="00BD798C">
      <w:pPr>
        <w:pStyle w:val="a5"/>
        <w:numPr>
          <w:ilvl w:val="1"/>
          <w:numId w:val="4"/>
        </w:numPr>
        <w:tabs>
          <w:tab w:val="left" w:pos="1534"/>
        </w:tabs>
        <w:ind w:right="133" w:firstLine="710"/>
        <w:rPr>
          <w:sz w:val="28"/>
        </w:rPr>
      </w:pPr>
      <w:r>
        <w:rPr>
          <w:sz w:val="28"/>
        </w:rPr>
        <w:t>Организация индивидуального отбора при приеме в МБОУ для получения основного общего образования с углубленным изучением отдельных учебных предметов допускается в случаях и в порядке, которые предусмотрены законодательством субъекта Российской Федерации.</w:t>
      </w:r>
    </w:p>
    <w:p w:rsidR="005F4BB7" w:rsidRDefault="00BD798C">
      <w:pPr>
        <w:pStyle w:val="a5"/>
        <w:numPr>
          <w:ilvl w:val="1"/>
          <w:numId w:val="4"/>
        </w:numPr>
        <w:tabs>
          <w:tab w:val="left" w:pos="1731"/>
        </w:tabs>
        <w:spacing w:before="4"/>
        <w:ind w:right="140" w:firstLine="710"/>
        <w:rPr>
          <w:sz w:val="28"/>
        </w:rPr>
      </w:pPr>
      <w:r>
        <w:rPr>
          <w:sz w:val="28"/>
        </w:rPr>
        <w:t xml:space="preserve">При приеме на обучение МБОУ </w:t>
      </w:r>
      <w:proofErr w:type="gramStart"/>
      <w:r>
        <w:rPr>
          <w:sz w:val="28"/>
        </w:rPr>
        <w:t>обязана</w:t>
      </w:r>
      <w:proofErr w:type="gramEnd"/>
      <w:r>
        <w:rPr>
          <w:sz w:val="28"/>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8"/>
        </w:rPr>
        <w:t>обучающихся.</w:t>
      </w:r>
    </w:p>
    <w:p w:rsidR="005F4BB7" w:rsidRDefault="00BD798C">
      <w:pPr>
        <w:pStyle w:val="a5"/>
        <w:numPr>
          <w:ilvl w:val="1"/>
          <w:numId w:val="4"/>
        </w:numPr>
        <w:tabs>
          <w:tab w:val="left" w:pos="1664"/>
        </w:tabs>
        <w:ind w:right="141" w:firstLine="710"/>
        <w:rPr>
          <w:sz w:val="28"/>
        </w:rPr>
      </w:pPr>
      <w:proofErr w:type="gramStart"/>
      <w:r>
        <w:rPr>
          <w:sz w:val="28"/>
        </w:rPr>
        <w:t>При приеме на обучение по имеющим государственную аккредитацию образовательным программам начального общего и основного и среднего</w:t>
      </w:r>
      <w:r>
        <w:rPr>
          <w:spacing w:val="40"/>
          <w:sz w:val="28"/>
        </w:rPr>
        <w:t xml:space="preserve"> </w:t>
      </w:r>
      <w:r>
        <w:rPr>
          <w:sz w:val="28"/>
        </w:rPr>
        <w:t>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5F4BB7" w:rsidRDefault="00BD798C">
      <w:pPr>
        <w:pStyle w:val="a5"/>
        <w:numPr>
          <w:ilvl w:val="1"/>
          <w:numId w:val="4"/>
        </w:numPr>
        <w:tabs>
          <w:tab w:val="left" w:pos="1697"/>
        </w:tabs>
        <w:spacing w:before="1"/>
        <w:ind w:right="150" w:firstLine="710"/>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5F4BB7" w:rsidRDefault="00BD798C">
      <w:pPr>
        <w:pStyle w:val="a5"/>
        <w:numPr>
          <w:ilvl w:val="1"/>
          <w:numId w:val="4"/>
        </w:numPr>
        <w:tabs>
          <w:tab w:val="left" w:pos="1694"/>
        </w:tabs>
        <w:ind w:right="139" w:firstLine="710"/>
        <w:rPr>
          <w:sz w:val="28"/>
        </w:rPr>
      </w:pPr>
      <w:proofErr w:type="gramStart"/>
      <w:r>
        <w:rPr>
          <w:sz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1.25 Правил, подает (подают) одним из следующих способов:"- в электронной форме посредством ЕПГУ;</w:t>
      </w:r>
      <w:proofErr w:type="gramEnd"/>
    </w:p>
    <w:p w:rsidR="005F4BB7" w:rsidRDefault="00BD798C">
      <w:pPr>
        <w:pStyle w:val="a5"/>
        <w:numPr>
          <w:ilvl w:val="0"/>
          <w:numId w:val="2"/>
        </w:numPr>
        <w:tabs>
          <w:tab w:val="left" w:pos="1343"/>
        </w:tabs>
        <w:spacing w:before="2"/>
        <w:ind w:right="146" w:firstLine="710"/>
        <w:rPr>
          <w:sz w:val="28"/>
        </w:rPr>
      </w:pPr>
      <w:r>
        <w:rPr>
          <w:sz w:val="28"/>
        </w:rPr>
        <w:t>с использованием функционала (сервисов) региональной информационной системы Оренбургской области интегрированной с ЕПГУ;</w:t>
      </w:r>
    </w:p>
    <w:p w:rsidR="005F4BB7" w:rsidRDefault="00BD798C">
      <w:pPr>
        <w:pStyle w:val="a5"/>
        <w:numPr>
          <w:ilvl w:val="0"/>
          <w:numId w:val="2"/>
        </w:numPr>
        <w:tabs>
          <w:tab w:val="left" w:pos="1127"/>
        </w:tabs>
        <w:ind w:right="150" w:firstLine="710"/>
        <w:rPr>
          <w:sz w:val="28"/>
        </w:rPr>
      </w:pPr>
      <w:r>
        <w:rPr>
          <w:sz w:val="28"/>
        </w:rPr>
        <w:t>через операторов почтовой связи общего пользования заказным письмом с уведомлением о вручении;</w:t>
      </w:r>
    </w:p>
    <w:p w:rsidR="005F4BB7" w:rsidRDefault="00BD798C">
      <w:pPr>
        <w:pStyle w:val="a5"/>
        <w:numPr>
          <w:ilvl w:val="0"/>
          <w:numId w:val="2"/>
        </w:numPr>
        <w:tabs>
          <w:tab w:val="left" w:pos="1013"/>
        </w:tabs>
        <w:spacing w:line="321" w:lineRule="exact"/>
        <w:ind w:left="1013" w:right="0" w:hanging="162"/>
        <w:jc w:val="left"/>
        <w:rPr>
          <w:sz w:val="28"/>
        </w:rPr>
      </w:pPr>
      <w:r>
        <w:rPr>
          <w:sz w:val="28"/>
        </w:rPr>
        <w:t>лично</w:t>
      </w:r>
      <w:r>
        <w:rPr>
          <w:spacing w:val="-7"/>
          <w:sz w:val="28"/>
        </w:rPr>
        <w:t xml:space="preserve"> </w:t>
      </w:r>
      <w:r>
        <w:rPr>
          <w:sz w:val="28"/>
        </w:rPr>
        <w:t>в</w:t>
      </w:r>
      <w:r>
        <w:rPr>
          <w:spacing w:val="-7"/>
          <w:sz w:val="28"/>
        </w:rPr>
        <w:t xml:space="preserve"> </w:t>
      </w:r>
      <w:r>
        <w:rPr>
          <w:sz w:val="28"/>
        </w:rPr>
        <w:t>МБОУ</w:t>
      </w:r>
      <w:proofErr w:type="gramStart"/>
      <w:r>
        <w:rPr>
          <w:spacing w:val="-5"/>
          <w:sz w:val="28"/>
        </w:rPr>
        <w:t xml:space="preserve"> </w:t>
      </w:r>
      <w:r>
        <w:rPr>
          <w:spacing w:val="-10"/>
          <w:sz w:val="28"/>
        </w:rPr>
        <w:t>.</w:t>
      </w:r>
      <w:proofErr w:type="gramEnd"/>
    </w:p>
    <w:p w:rsidR="005F4BB7" w:rsidRDefault="00BD798C">
      <w:pPr>
        <w:pStyle w:val="a3"/>
        <w:ind w:right="144"/>
      </w:pPr>
      <w:r>
        <w:t>МБОУ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вправе обращаться к соответствующей региональной информационной системе Оренбургской области, в государственные (муниципальные) органы и организации.</w:t>
      </w:r>
    </w:p>
    <w:p w:rsidR="005F4BB7" w:rsidRDefault="00BD798C">
      <w:pPr>
        <w:pStyle w:val="a3"/>
        <w:ind w:right="142"/>
      </w:pPr>
      <w:proofErr w:type="gramStart"/>
      <w:r>
        <w:t>Информация о результатах рассмотрения заявления о приеме на обучение</w:t>
      </w:r>
      <w:r>
        <w:rPr>
          <w:spacing w:val="-2"/>
        </w:rPr>
        <w:t xml:space="preserve"> </w:t>
      </w:r>
      <w:r>
        <w:t>направляется</w:t>
      </w:r>
      <w:r>
        <w:rPr>
          <w:spacing w:val="-1"/>
        </w:rPr>
        <w:t xml:space="preserve"> </w:t>
      </w:r>
      <w:r>
        <w:t>на указанный</w:t>
      </w:r>
      <w:r>
        <w:rPr>
          <w:spacing w:val="-3"/>
        </w:rPr>
        <w:t xml:space="preserve"> </w:t>
      </w:r>
      <w:r>
        <w:t>в</w:t>
      </w:r>
      <w:r>
        <w:rPr>
          <w:spacing w:val="-4"/>
        </w:rPr>
        <w:t xml:space="preserve"> </w:t>
      </w:r>
      <w:r>
        <w:t>заявлении</w:t>
      </w:r>
      <w:r>
        <w:rPr>
          <w:spacing w:val="-3"/>
        </w:rPr>
        <w:t xml:space="preserve"> </w:t>
      </w:r>
      <w:r>
        <w:t>о</w:t>
      </w:r>
      <w:r>
        <w:rPr>
          <w:spacing w:val="-3"/>
        </w:rPr>
        <w:t xml:space="preserve"> </w:t>
      </w:r>
      <w:r>
        <w:t>приеме</w:t>
      </w:r>
      <w:r>
        <w:rPr>
          <w:spacing w:val="-2"/>
        </w:rPr>
        <w:t xml:space="preserve"> </w:t>
      </w:r>
      <w:r>
        <w:t>на</w:t>
      </w:r>
      <w:r>
        <w:rPr>
          <w:spacing w:val="-2"/>
        </w:rPr>
        <w:t xml:space="preserve"> </w:t>
      </w:r>
      <w:r>
        <w:t>обучение</w:t>
      </w:r>
      <w:r>
        <w:rPr>
          <w:spacing w:val="-2"/>
        </w:rPr>
        <w:t xml:space="preserve"> </w:t>
      </w:r>
      <w:r>
        <w:t>адрес (почтовый и (или) электронный) и в личный кабинет ЕПГУ (при условии завершения</w:t>
      </w:r>
      <w:r>
        <w:rPr>
          <w:spacing w:val="61"/>
        </w:rPr>
        <w:t xml:space="preserve">  </w:t>
      </w:r>
      <w:r>
        <w:t>прохождения</w:t>
      </w:r>
      <w:r>
        <w:rPr>
          <w:spacing w:val="61"/>
        </w:rPr>
        <w:t xml:space="preserve">  </w:t>
      </w:r>
      <w:r>
        <w:t>процедуры</w:t>
      </w:r>
      <w:r>
        <w:rPr>
          <w:spacing w:val="63"/>
        </w:rPr>
        <w:t xml:space="preserve">  </w:t>
      </w:r>
      <w:r>
        <w:t>регистрации</w:t>
      </w:r>
      <w:r>
        <w:rPr>
          <w:spacing w:val="60"/>
        </w:rPr>
        <w:t xml:space="preserve">  </w:t>
      </w:r>
      <w:r>
        <w:t>в</w:t>
      </w:r>
      <w:r>
        <w:rPr>
          <w:spacing w:val="60"/>
        </w:rPr>
        <w:t xml:space="preserve">  </w:t>
      </w:r>
      <w:r>
        <w:t>единой</w:t>
      </w:r>
      <w:r>
        <w:rPr>
          <w:spacing w:val="60"/>
        </w:rPr>
        <w:t xml:space="preserve">  </w:t>
      </w:r>
      <w:r>
        <w:rPr>
          <w:spacing w:val="-2"/>
        </w:rPr>
        <w:t>системе</w:t>
      </w:r>
      <w:proofErr w:type="gramEnd"/>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6" w:firstLine="0"/>
      </w:pPr>
      <w:r>
        <w:lastRenderedPageBreak/>
        <w:t>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w:t>
      </w:r>
      <w:r>
        <w:rPr>
          <w:spacing w:val="-2"/>
        </w:rPr>
        <w:t>поступающим).</w:t>
      </w:r>
    </w:p>
    <w:p w:rsidR="005F4BB7" w:rsidRDefault="00BD798C">
      <w:pPr>
        <w:pStyle w:val="a5"/>
        <w:numPr>
          <w:ilvl w:val="2"/>
          <w:numId w:val="4"/>
        </w:numPr>
        <w:tabs>
          <w:tab w:val="left" w:pos="1621"/>
        </w:tabs>
        <w:ind w:right="140" w:firstLine="710"/>
        <w:rPr>
          <w:sz w:val="28"/>
        </w:rPr>
      </w:pPr>
      <w:proofErr w:type="gramStart"/>
      <w:r>
        <w:rPr>
          <w:sz w:val="28"/>
        </w:rPr>
        <w:t>Родитель (родители) (законный (законные) представитель (представители) ребенка, являющегося иностранным гражданином или</w:t>
      </w:r>
      <w:r>
        <w:rPr>
          <w:spacing w:val="40"/>
          <w:sz w:val="28"/>
        </w:rPr>
        <w:t xml:space="preserve"> </w:t>
      </w:r>
      <w:r>
        <w:rPr>
          <w:sz w:val="28"/>
        </w:rPr>
        <w:t>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1.25.1 и 1.25.2 Правил, подает (подают) одним из следующих способов:</w:t>
      </w:r>
      <w:proofErr w:type="gramEnd"/>
    </w:p>
    <w:p w:rsidR="005F4BB7" w:rsidRDefault="00BD798C">
      <w:pPr>
        <w:pStyle w:val="a3"/>
        <w:spacing w:before="3" w:line="322" w:lineRule="exact"/>
        <w:ind w:left="851" w:firstLine="0"/>
      </w:pPr>
      <w:r>
        <w:t>в</w:t>
      </w:r>
      <w:r>
        <w:rPr>
          <w:spacing w:val="-11"/>
        </w:rPr>
        <w:t xml:space="preserve"> </w:t>
      </w:r>
      <w:r>
        <w:t>электронной</w:t>
      </w:r>
      <w:r>
        <w:rPr>
          <w:spacing w:val="-9"/>
        </w:rPr>
        <w:t xml:space="preserve"> </w:t>
      </w:r>
      <w:r>
        <w:t>форме</w:t>
      </w:r>
      <w:r>
        <w:rPr>
          <w:spacing w:val="-8"/>
        </w:rPr>
        <w:t xml:space="preserve"> </w:t>
      </w:r>
      <w:r>
        <w:t>посредством</w:t>
      </w:r>
      <w:r>
        <w:rPr>
          <w:spacing w:val="-8"/>
        </w:rPr>
        <w:t xml:space="preserve"> </w:t>
      </w:r>
      <w:r>
        <w:rPr>
          <w:spacing w:val="-2"/>
        </w:rPr>
        <w:t>ЕПГУ;</w:t>
      </w:r>
    </w:p>
    <w:p w:rsidR="005F4BB7" w:rsidRDefault="00BD798C">
      <w:pPr>
        <w:pStyle w:val="a3"/>
        <w:ind w:right="146"/>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Оренбургской области (при наличии технической возможности);</w:t>
      </w:r>
    </w:p>
    <w:p w:rsidR="005F4BB7" w:rsidRDefault="00BD798C">
      <w:pPr>
        <w:pStyle w:val="a3"/>
        <w:ind w:right="151"/>
      </w:pPr>
      <w:r>
        <w:t>через операторов почтовой связи общего пользования заказным письмом с уведомлением о вручении.</w:t>
      </w:r>
    </w:p>
    <w:p w:rsidR="005F4BB7" w:rsidRDefault="00BD798C">
      <w:pPr>
        <w:pStyle w:val="a3"/>
        <w:spacing w:line="321" w:lineRule="exact"/>
        <w:ind w:left="851" w:firstLine="0"/>
      </w:pPr>
      <w:r>
        <w:t>После</w:t>
      </w:r>
      <w:r>
        <w:rPr>
          <w:spacing w:val="10"/>
        </w:rPr>
        <w:t xml:space="preserve"> </w:t>
      </w:r>
      <w:r>
        <w:t>представления</w:t>
      </w:r>
      <w:r>
        <w:rPr>
          <w:spacing w:val="10"/>
        </w:rPr>
        <w:t xml:space="preserve"> </w:t>
      </w:r>
      <w:r>
        <w:t>документов,</w:t>
      </w:r>
      <w:r>
        <w:rPr>
          <w:spacing w:val="12"/>
        </w:rPr>
        <w:t xml:space="preserve"> </w:t>
      </w:r>
      <w:r>
        <w:t>предусмотренных</w:t>
      </w:r>
      <w:r>
        <w:rPr>
          <w:spacing w:val="5"/>
        </w:rPr>
        <w:t xml:space="preserve"> </w:t>
      </w:r>
      <w:r>
        <w:t>пунктами</w:t>
      </w:r>
      <w:r>
        <w:rPr>
          <w:spacing w:val="9"/>
        </w:rPr>
        <w:t xml:space="preserve"> </w:t>
      </w:r>
      <w:r>
        <w:t>1.25.1</w:t>
      </w:r>
      <w:r>
        <w:rPr>
          <w:spacing w:val="10"/>
        </w:rPr>
        <w:t xml:space="preserve"> </w:t>
      </w:r>
      <w:r>
        <w:rPr>
          <w:spacing w:val="-10"/>
        </w:rPr>
        <w:t>и</w:t>
      </w:r>
    </w:p>
    <w:p w:rsidR="005F4BB7" w:rsidRDefault="00BD798C">
      <w:pPr>
        <w:pStyle w:val="a3"/>
        <w:spacing w:before="3"/>
        <w:ind w:right="138" w:firstLine="0"/>
      </w:pPr>
      <w:r>
        <w:t xml:space="preserve">1.25.2 Правил, в течение 5 рабочих дней в МБОУ проводится проверка их </w:t>
      </w:r>
      <w:r>
        <w:rPr>
          <w:spacing w:val="-2"/>
        </w:rPr>
        <w:t>комплек</w:t>
      </w:r>
      <w:r w:rsidR="005B5F55">
        <w:rPr>
          <w:spacing w:val="-2"/>
        </w:rPr>
        <w:t>с</w:t>
      </w:r>
      <w:r>
        <w:rPr>
          <w:spacing w:val="-2"/>
        </w:rPr>
        <w:t>ности.</w:t>
      </w:r>
    </w:p>
    <w:p w:rsidR="005F4BB7" w:rsidRDefault="00BD798C">
      <w:pPr>
        <w:pStyle w:val="a3"/>
        <w:ind w:right="140"/>
      </w:pPr>
      <w:r>
        <w:t>В случае представления неполного комплекта документов, предусмотренных пунктами 1.25.1 и 1.25.2 Правил, МБОУ возвращает заявление без его рассмотрения.</w:t>
      </w:r>
    </w:p>
    <w:p w:rsidR="005F4BB7" w:rsidRDefault="00BD798C">
      <w:pPr>
        <w:pStyle w:val="a3"/>
        <w:ind w:right="137"/>
      </w:pPr>
      <w:r>
        <w:t>В случае представления полного комплекта документов, предусмотренных пунктами 1.25.1 и 1.25.2 Правил, МБОУ в течение 25 рабочих дней осуществляет проверку достоверности предоставленных документов. При проведении указанной проверки МБОУ ООШ №15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F4BB7" w:rsidRDefault="00BD798C">
      <w:pPr>
        <w:pStyle w:val="a3"/>
        <w:spacing w:before="1"/>
        <w:ind w:right="133"/>
      </w:pPr>
      <w:proofErr w:type="gramStart"/>
      <w:r>
        <w:t>В случае представления полного комплекта документов, предусмотренных пунктами 1.25.1 и 1.25.2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МБОУ</w:t>
      </w:r>
      <w:r>
        <w:rPr>
          <w:spacing w:val="40"/>
        </w:rPr>
        <w:t xml:space="preserve"> </w:t>
      </w:r>
      <w:r>
        <w:t>в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w:t>
      </w:r>
      <w:proofErr w:type="gramEnd"/>
      <w:r>
        <w:t xml:space="preserve"> и среднего общего образования (далее - тестирование).</w:t>
      </w:r>
    </w:p>
    <w:p w:rsidR="005F4BB7" w:rsidRDefault="00BD798C">
      <w:pPr>
        <w:pStyle w:val="a3"/>
        <w:ind w:right="135"/>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w:t>
      </w:r>
      <w:r>
        <w:rPr>
          <w:spacing w:val="40"/>
        </w:rPr>
        <w:t xml:space="preserve"> </w:t>
      </w:r>
      <w:r>
        <w:t>заявлении о приеме на обучение, и в личный кабинет ЕПГУ (при наличии).</w:t>
      </w:r>
      <w:proofErr w:type="gramEnd"/>
    </w:p>
    <w:p w:rsidR="005F4BB7" w:rsidRDefault="00BD798C">
      <w:pPr>
        <w:pStyle w:val="a3"/>
        <w:spacing w:before="2"/>
        <w:ind w:right="143"/>
      </w:pPr>
      <w:r>
        <w:t>Одновременно о направлении на тестирование ребенка, являющегося иностранным</w:t>
      </w:r>
      <w:r>
        <w:rPr>
          <w:spacing w:val="29"/>
        </w:rPr>
        <w:t xml:space="preserve"> </w:t>
      </w:r>
      <w:r>
        <w:t>гражданином или лицом</w:t>
      </w:r>
      <w:r>
        <w:rPr>
          <w:spacing w:val="34"/>
        </w:rPr>
        <w:t xml:space="preserve"> </w:t>
      </w:r>
      <w:r>
        <w:t>без гражданства,</w:t>
      </w:r>
      <w:r>
        <w:rPr>
          <w:spacing w:val="30"/>
        </w:rPr>
        <w:t xml:space="preserve"> </w:t>
      </w:r>
      <w:r>
        <w:t>или поступающего,</w:t>
      </w:r>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0" w:firstLine="0"/>
      </w:pPr>
      <w:r>
        <w:lastRenderedPageBreak/>
        <w:t>являющегося иностранным гражданином или лицом без гражданства, МБОУ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Оренбургской области (при наличии технической возможности).</w:t>
      </w:r>
    </w:p>
    <w:p w:rsidR="005F4BB7" w:rsidRDefault="00BD798C">
      <w:pPr>
        <w:pStyle w:val="a3"/>
        <w:spacing w:before="4"/>
        <w:ind w:right="141"/>
      </w:pPr>
      <w:proofErr w:type="gramStart"/>
      <w:r>
        <w:t>Тестирующая организация в течение 3 рабочих дней после дня прохождения ребенком, являющимся иностранным гражданином или лицом без</w:t>
      </w:r>
      <w:r>
        <w:rPr>
          <w:spacing w:val="-2"/>
        </w:rPr>
        <w:t xml:space="preserve"> </w:t>
      </w:r>
      <w:r>
        <w:t>гражданства,</w:t>
      </w:r>
      <w:r>
        <w:rPr>
          <w:spacing w:val="-1"/>
        </w:rPr>
        <w:t xml:space="preserve"> </w:t>
      </w:r>
      <w:r>
        <w:t>или</w:t>
      </w:r>
      <w:r>
        <w:rPr>
          <w:spacing w:val="-2"/>
        </w:rPr>
        <w:t xml:space="preserve"> </w:t>
      </w:r>
      <w:r>
        <w:t>поступающим,</w:t>
      </w:r>
      <w:r>
        <w:rPr>
          <w:spacing w:val="-1"/>
        </w:rPr>
        <w:t xml:space="preserve"> </w:t>
      </w:r>
      <w:r>
        <w:t>являющимся</w:t>
      </w:r>
      <w:r>
        <w:rPr>
          <w:spacing w:val="-1"/>
        </w:rPr>
        <w:t xml:space="preserve"> </w:t>
      </w:r>
      <w:r>
        <w:t>иностранным</w:t>
      </w:r>
      <w:r>
        <w:rPr>
          <w:spacing w:val="-1"/>
        </w:rPr>
        <w:t xml:space="preserve"> </w:t>
      </w:r>
      <w:r>
        <w:t xml:space="preserve">гражданином или лицом без гражданства, тестирования уведомляет о результатах его проведения МБОУ,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w:t>
      </w:r>
      <w:proofErr w:type="spellStart"/>
      <w:r>
        <w:t>системОренбургской</w:t>
      </w:r>
      <w:proofErr w:type="spellEnd"/>
      <w:r>
        <w:t xml:space="preserve"> области (при</w:t>
      </w:r>
      <w:proofErr w:type="gramEnd"/>
      <w:r>
        <w:t xml:space="preserve"> </w:t>
      </w:r>
      <w:proofErr w:type="gramStart"/>
      <w:r>
        <w:t>наличии</w:t>
      </w:r>
      <w:proofErr w:type="gramEnd"/>
      <w:r>
        <w:t xml:space="preserve"> технической возможности).</w:t>
      </w:r>
    </w:p>
    <w:p w:rsidR="005F4BB7" w:rsidRDefault="00BD798C">
      <w:pPr>
        <w:pStyle w:val="a3"/>
        <w:ind w:right="139"/>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F4BB7" w:rsidRDefault="00BD798C">
      <w:pPr>
        <w:pStyle w:val="a5"/>
        <w:numPr>
          <w:ilvl w:val="1"/>
          <w:numId w:val="4"/>
        </w:numPr>
        <w:tabs>
          <w:tab w:val="left" w:pos="1630"/>
        </w:tabs>
        <w:ind w:right="143" w:firstLine="710"/>
        <w:rPr>
          <w:sz w:val="28"/>
        </w:rPr>
      </w:pPr>
      <w:r>
        <w:rPr>
          <w:sz w:val="28"/>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5F4BB7" w:rsidRDefault="00BD798C">
      <w:pPr>
        <w:pStyle w:val="a3"/>
        <w:ind w:left="851" w:right="764" w:firstLine="0"/>
      </w:pPr>
      <w:r>
        <w:t>фамилия,</w:t>
      </w:r>
      <w:r>
        <w:rPr>
          <w:spacing w:val="-3"/>
        </w:rPr>
        <w:t xml:space="preserve"> </w:t>
      </w:r>
      <w:r>
        <w:t>имя,</w:t>
      </w:r>
      <w:r>
        <w:rPr>
          <w:spacing w:val="-8"/>
        </w:rPr>
        <w:t xml:space="preserve"> </w:t>
      </w:r>
      <w:r>
        <w:t>отчество</w:t>
      </w:r>
      <w:r>
        <w:rPr>
          <w:spacing w:val="-6"/>
        </w:rPr>
        <w:t xml:space="preserve"> </w:t>
      </w:r>
      <w:r>
        <w:t>(при</w:t>
      </w:r>
      <w:r>
        <w:rPr>
          <w:spacing w:val="-6"/>
        </w:rPr>
        <w:t xml:space="preserve"> </w:t>
      </w:r>
      <w:r>
        <w:t>наличии)</w:t>
      </w:r>
      <w:r>
        <w:rPr>
          <w:spacing w:val="-7"/>
        </w:rPr>
        <w:t xml:space="preserve"> </w:t>
      </w:r>
      <w:r>
        <w:t>ребенка</w:t>
      </w:r>
      <w:r>
        <w:rPr>
          <w:spacing w:val="-5"/>
        </w:rPr>
        <w:t xml:space="preserve"> </w:t>
      </w:r>
      <w:r>
        <w:t>или</w:t>
      </w:r>
      <w:r>
        <w:rPr>
          <w:spacing w:val="-6"/>
        </w:rPr>
        <w:t xml:space="preserve"> </w:t>
      </w:r>
      <w:r>
        <w:t>поступающего; дата рождения ребенка или поступающего;</w:t>
      </w:r>
    </w:p>
    <w:p w:rsidR="005F4BB7" w:rsidRDefault="00BD798C">
      <w:pPr>
        <w:pStyle w:val="a3"/>
        <w:ind w:right="138"/>
      </w:pPr>
      <w:r>
        <w:t xml:space="preserve">адрес места жительства и (или) адрес места пребывания ребенка или </w:t>
      </w:r>
      <w:r>
        <w:rPr>
          <w:spacing w:val="-2"/>
        </w:rPr>
        <w:t>поступающего;</w:t>
      </w:r>
    </w:p>
    <w:p w:rsidR="005F4BB7" w:rsidRDefault="00BD798C">
      <w:pPr>
        <w:pStyle w:val="a3"/>
        <w:spacing w:before="2"/>
        <w:ind w:right="139"/>
      </w:pPr>
      <w:r>
        <w:t>фамилия, имя, отчество (при наличии) родител</w:t>
      </w:r>
      <w:proofErr w:type="gramStart"/>
      <w:r>
        <w:t>я(</w:t>
      </w:r>
      <w:proofErr w:type="gramEnd"/>
      <w:r>
        <w:t>ей) (законного(</w:t>
      </w:r>
      <w:proofErr w:type="spellStart"/>
      <w:r>
        <w:t>ых</w:t>
      </w:r>
      <w:proofErr w:type="spellEnd"/>
      <w:r>
        <w:t>) представителя(ей) ребенка;</w:t>
      </w:r>
    </w:p>
    <w:p w:rsidR="005F4BB7" w:rsidRDefault="00BD798C">
      <w:pPr>
        <w:pStyle w:val="a3"/>
        <w:ind w:right="151"/>
      </w:pPr>
      <w:r>
        <w:t>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5F4BB7" w:rsidRDefault="00BD798C">
      <w:pPr>
        <w:pStyle w:val="a3"/>
        <w:ind w:right="149"/>
      </w:pPr>
      <w:r>
        <w:t>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5F4BB7" w:rsidRDefault="00BD798C">
      <w:pPr>
        <w:pStyle w:val="a3"/>
        <w:ind w:right="141"/>
      </w:pPr>
      <w:r>
        <w:t>о наличии права внеочередного, первоочередного или преимущественного приема;</w:t>
      </w:r>
    </w:p>
    <w:p w:rsidR="005F4BB7" w:rsidRDefault="00BD798C">
      <w:pPr>
        <w:pStyle w:val="a3"/>
        <w:ind w:right="142"/>
      </w:pPr>
      <w:r>
        <w:t xml:space="preserve">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r>
        <w:rPr>
          <w:spacing w:val="-2"/>
        </w:rPr>
        <w:t>реабилитации;</w:t>
      </w:r>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2"/>
      </w:pPr>
      <w:r>
        <w:lastRenderedPageBreak/>
        <w:t>согласие родител</w:t>
      </w:r>
      <w:proofErr w:type="gramStart"/>
      <w:r>
        <w:t>я(</w:t>
      </w:r>
      <w:proofErr w:type="gramEnd"/>
      <w:r>
        <w:t>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rPr>
        <w:t>программе);</w:t>
      </w:r>
    </w:p>
    <w:p w:rsidR="005F4BB7" w:rsidRDefault="00BD798C">
      <w:pPr>
        <w:pStyle w:val="a3"/>
        <w:spacing w:before="4"/>
        <w:ind w:right="144"/>
      </w:pPr>
      <w:r>
        <w:t xml:space="preserve">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F4BB7" w:rsidRDefault="00BD798C">
      <w:pPr>
        <w:pStyle w:val="a3"/>
        <w:ind w:right="152"/>
      </w:pPr>
      <w:r>
        <w:t>язык образования (в случае получения образования на родном языке из числа языков народов Российской Федерации или на иностранном языке);</w:t>
      </w:r>
    </w:p>
    <w:p w:rsidR="005F4BB7" w:rsidRDefault="00BD798C">
      <w:pPr>
        <w:pStyle w:val="a3"/>
        <w:ind w:right="142"/>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F4BB7" w:rsidRDefault="00BD798C">
      <w:pPr>
        <w:pStyle w:val="a3"/>
        <w:ind w:right="143"/>
      </w:pPr>
      <w:r>
        <w:t>государственный язык республики Российской Федерации (в случае предоставления МБОУ</w:t>
      </w:r>
      <w:r>
        <w:rPr>
          <w:spacing w:val="40"/>
        </w:rPr>
        <w:t xml:space="preserve"> </w:t>
      </w:r>
      <w:r>
        <w:t>возможности изучения государственного языка республики Российской Федерации);</w:t>
      </w:r>
    </w:p>
    <w:p w:rsidR="005F4BB7" w:rsidRDefault="00BD798C">
      <w:pPr>
        <w:pStyle w:val="a3"/>
        <w:ind w:right="146"/>
      </w:pPr>
      <w:r>
        <w:t>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F4BB7" w:rsidRDefault="00BD798C">
      <w:pPr>
        <w:pStyle w:val="a3"/>
        <w:ind w:right="145"/>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5F4BB7" w:rsidRDefault="00BD798C">
      <w:pPr>
        <w:pStyle w:val="a3"/>
        <w:ind w:right="145"/>
      </w:pPr>
      <w:proofErr w:type="gramStart"/>
      <w:r>
        <w:t>Для приема родитель (родители) (законный (законные) представитель (представители) ребенка, являющегося иностранным гражданином или</w:t>
      </w:r>
      <w:r>
        <w:rPr>
          <w:spacing w:val="40"/>
        </w:rPr>
        <w:t xml:space="preserve"> </w:t>
      </w:r>
      <w:r>
        <w:t>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5F4BB7" w:rsidRDefault="00BD798C">
      <w:pPr>
        <w:pStyle w:val="a5"/>
        <w:numPr>
          <w:ilvl w:val="1"/>
          <w:numId w:val="4"/>
        </w:numPr>
        <w:tabs>
          <w:tab w:val="left" w:pos="1515"/>
        </w:tabs>
        <w:spacing w:before="2"/>
        <w:ind w:right="131" w:firstLine="710"/>
        <w:rPr>
          <w:sz w:val="28"/>
        </w:rPr>
      </w:pPr>
      <w:r>
        <w:rPr>
          <w:sz w:val="28"/>
        </w:rPr>
        <w:t>Образец заявления о приеме на обучение размещается МБОУ на своем информационном стенде и официальном сайте в сети Интернет.</w:t>
      </w:r>
    </w:p>
    <w:p w:rsidR="005F4BB7" w:rsidRDefault="00BD798C">
      <w:pPr>
        <w:pStyle w:val="a5"/>
        <w:numPr>
          <w:ilvl w:val="1"/>
          <w:numId w:val="4"/>
        </w:numPr>
        <w:tabs>
          <w:tab w:val="left" w:pos="1510"/>
        </w:tabs>
        <w:ind w:right="147" w:firstLine="710"/>
        <w:rPr>
          <w:sz w:val="28"/>
        </w:rPr>
      </w:pPr>
      <w:r>
        <w:rPr>
          <w:sz w:val="28"/>
        </w:rPr>
        <w:t>Для приема 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или поступающий представляют следующие документы:</w:t>
      </w:r>
    </w:p>
    <w:p w:rsidR="005F4BB7" w:rsidRDefault="00BD798C">
      <w:pPr>
        <w:pStyle w:val="a3"/>
        <w:ind w:right="151"/>
      </w:pPr>
      <w:r>
        <w:t>копию документа, удостоверяющего личность родителя (законного представителя) ребенка или поступающего;</w:t>
      </w:r>
    </w:p>
    <w:p w:rsidR="005F4BB7" w:rsidRDefault="00BD798C">
      <w:pPr>
        <w:pStyle w:val="a3"/>
        <w:ind w:right="137"/>
      </w:pPr>
      <w:r>
        <w:t>копию свидетельства о рождении ребенка или документа, подтверждающего родство заявителя;</w:t>
      </w:r>
    </w:p>
    <w:p w:rsidR="005F4BB7" w:rsidRDefault="00BD798C">
      <w:pPr>
        <w:pStyle w:val="a3"/>
        <w:ind w:right="147"/>
      </w:pPr>
      <w:r>
        <w:t>копию</w:t>
      </w:r>
      <w:r>
        <w:rPr>
          <w:spacing w:val="-2"/>
        </w:rPr>
        <w:t xml:space="preserve"> </w:t>
      </w:r>
      <w:r>
        <w:t>свидетельства о рождении</w:t>
      </w:r>
      <w:r>
        <w:rPr>
          <w:spacing w:val="-1"/>
        </w:rPr>
        <w:t xml:space="preserve"> </w:t>
      </w:r>
      <w:proofErr w:type="gramStart"/>
      <w:r>
        <w:t>полнородных</w:t>
      </w:r>
      <w:proofErr w:type="gramEnd"/>
      <w:r>
        <w:rPr>
          <w:spacing w:val="-4"/>
        </w:rPr>
        <w:t xml:space="preserve"> </w:t>
      </w:r>
      <w:r>
        <w:t>и не</w:t>
      </w:r>
      <w:r w:rsidR="005B5F55">
        <w:t xml:space="preserve"> </w:t>
      </w:r>
      <w:r>
        <w:t>полнородных</w:t>
      </w:r>
      <w:r>
        <w:rPr>
          <w:spacing w:val="-4"/>
        </w:rPr>
        <w:t xml:space="preserve"> </w:t>
      </w:r>
      <w:r>
        <w:t>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МБОУ, в которой обучаются его полнородные и не</w:t>
      </w:r>
      <w:r w:rsidR="005B5F55">
        <w:t xml:space="preserve"> </w:t>
      </w:r>
      <w:r>
        <w:t>полнородные брат и (или) сестра);</w:t>
      </w:r>
    </w:p>
    <w:p w:rsidR="005F4BB7" w:rsidRDefault="00BD798C">
      <w:pPr>
        <w:pStyle w:val="a3"/>
        <w:spacing w:before="2"/>
        <w:ind w:right="150"/>
      </w:pPr>
      <w:r>
        <w:t>копию документа, подтверждающего установление опеки или попечительства (при необходимости);</w:t>
      </w:r>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6"/>
      </w:pPr>
      <w: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F4BB7" w:rsidRDefault="00BD798C">
      <w:pPr>
        <w:pStyle w:val="a3"/>
        <w:spacing w:before="4"/>
        <w:ind w:right="143"/>
      </w:pPr>
      <w:r>
        <w:t xml:space="preserve">копию заключения психолого-медико-педагогической комиссии (при </w:t>
      </w:r>
      <w:r>
        <w:rPr>
          <w:spacing w:val="-2"/>
        </w:rPr>
        <w:t>наличии).</w:t>
      </w:r>
    </w:p>
    <w:p w:rsidR="005F4BB7" w:rsidRDefault="00BD798C">
      <w:pPr>
        <w:pStyle w:val="a3"/>
        <w:ind w:right="141"/>
      </w:pPr>
      <w:r>
        <w:t>При посещении МБОУ и (или) очном взаимодействии с уполномоченными должностными лицами МБОУ</w:t>
      </w:r>
      <w:r>
        <w:rPr>
          <w:spacing w:val="40"/>
        </w:rPr>
        <w:t xml:space="preserve"> </w:t>
      </w:r>
      <w:r>
        <w:t>родители (законные представители) ребенка предъявляют оригиналы документов, указанных в абзацах 2-7 настоящего пункта, а поступающий - оригинал документа, удостоверяющего личность поступающего.</w:t>
      </w:r>
    </w:p>
    <w:p w:rsidR="005F4BB7" w:rsidRDefault="00BD798C">
      <w:pPr>
        <w:pStyle w:val="a5"/>
        <w:numPr>
          <w:ilvl w:val="2"/>
          <w:numId w:val="4"/>
        </w:numPr>
        <w:tabs>
          <w:tab w:val="left" w:pos="1865"/>
        </w:tabs>
        <w:ind w:right="146" w:firstLine="710"/>
        <w:rPr>
          <w:sz w:val="28"/>
        </w:rPr>
      </w:pPr>
      <w:proofErr w:type="gramStart"/>
      <w:r>
        <w:rPr>
          <w:sz w:val="28"/>
        </w:rPr>
        <w:t>Родитель (родители) (законный (законные) представитель (представители) ребенка, являющегося иностранным гражданином или</w:t>
      </w:r>
      <w:r>
        <w:rPr>
          <w:spacing w:val="40"/>
          <w:sz w:val="28"/>
        </w:rPr>
        <w:t xml:space="preserve"> </w:t>
      </w:r>
      <w:r>
        <w:rPr>
          <w:sz w:val="28"/>
        </w:rPr>
        <w:t>лицом без гражданства, или поступающий, являющийся иностранным гражданином или лицом без гражданства, предъявляет (предъявляют):</w:t>
      </w:r>
      <w:proofErr w:type="gramEnd"/>
    </w:p>
    <w:p w:rsidR="005F4BB7" w:rsidRDefault="00BD798C">
      <w:pPr>
        <w:pStyle w:val="a3"/>
        <w:spacing w:line="242" w:lineRule="auto"/>
        <w:ind w:right="148"/>
      </w:pPr>
      <w:r>
        <w:t>копии документов, подтверждающих родство заявителя (заявителей) (или законность представления прав ребенка);</w:t>
      </w:r>
    </w:p>
    <w:p w:rsidR="005F4BB7" w:rsidRDefault="00BD798C">
      <w:pPr>
        <w:pStyle w:val="a3"/>
        <w:ind w:right="135"/>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Pr>
          <w:spacing w:val="-1"/>
        </w:rPr>
        <w:t xml:space="preserve"> </w:t>
      </w:r>
      <w: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w:t>
      </w:r>
      <w:r>
        <w:rPr>
          <w:spacing w:val="40"/>
        </w:rPr>
        <w:t xml:space="preserve"> </w:t>
      </w:r>
      <w:r>
        <w:t>миграционную карту, либо иные предусмотренные федеральным</w:t>
      </w:r>
      <w:proofErr w:type="gramEnd"/>
      <w:r>
        <w:t xml:space="preserve"> законом</w:t>
      </w:r>
      <w:r>
        <w:rPr>
          <w:spacing w:val="40"/>
        </w:rPr>
        <w:t xml:space="preserve"> </w:t>
      </w:r>
      <w: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F4BB7" w:rsidRDefault="00BD798C">
      <w:pPr>
        <w:pStyle w:val="a3"/>
        <w:ind w:right="149"/>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F4BB7" w:rsidRDefault="00BD798C">
      <w:pPr>
        <w:pStyle w:val="a3"/>
        <w:ind w:right="142"/>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w:t>
      </w:r>
      <w:r>
        <w:rPr>
          <w:spacing w:val="40"/>
        </w:rPr>
        <w:t xml:space="preserve"> </w:t>
      </w:r>
      <w:r>
        <w:t>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F4BB7" w:rsidRDefault="00BD798C">
      <w:pPr>
        <w:pStyle w:val="a3"/>
        <w:ind w:right="146"/>
      </w:pPr>
      <w:proofErr w:type="gramStart"/>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Pr>
          <w:spacing w:val="-3"/>
        </w:rPr>
        <w:t xml:space="preserve"> </w:t>
      </w:r>
      <w:r>
        <w:t>с</w:t>
      </w:r>
      <w:r>
        <w:rPr>
          <w:spacing w:val="-2"/>
        </w:rPr>
        <w:t xml:space="preserve"> </w:t>
      </w:r>
      <w:r>
        <w:t>международным</w:t>
      </w:r>
      <w:r>
        <w:rPr>
          <w:spacing w:val="-2"/>
        </w:rPr>
        <w:t xml:space="preserve"> </w:t>
      </w:r>
      <w:r>
        <w:t>договором</w:t>
      </w:r>
      <w:r>
        <w:rPr>
          <w:spacing w:val="-2"/>
        </w:rPr>
        <w:t xml:space="preserve"> </w:t>
      </w:r>
      <w:r>
        <w:t>Российской</w:t>
      </w:r>
      <w:r>
        <w:rPr>
          <w:spacing w:val="-3"/>
        </w:rPr>
        <w:t xml:space="preserve"> </w:t>
      </w:r>
      <w:r>
        <w:t>Федерации</w:t>
      </w:r>
      <w:r>
        <w:rPr>
          <w:spacing w:val="-4"/>
        </w:rPr>
        <w:t xml:space="preserve"> </w:t>
      </w:r>
      <w:r>
        <w:t>в</w:t>
      </w:r>
      <w:r>
        <w:rPr>
          <w:spacing w:val="-5"/>
        </w:rPr>
        <w:t xml:space="preserve"> </w:t>
      </w:r>
      <w:r>
        <w:t>качестве документа,</w:t>
      </w:r>
      <w:r>
        <w:rPr>
          <w:spacing w:val="56"/>
        </w:rPr>
        <w:t xml:space="preserve"> </w:t>
      </w:r>
      <w:r>
        <w:t>удостоверяющего</w:t>
      </w:r>
      <w:r>
        <w:rPr>
          <w:spacing w:val="54"/>
        </w:rPr>
        <w:t xml:space="preserve"> </w:t>
      </w:r>
      <w:r>
        <w:t>личность</w:t>
      </w:r>
      <w:r>
        <w:rPr>
          <w:spacing w:val="56"/>
        </w:rPr>
        <w:t xml:space="preserve"> </w:t>
      </w:r>
      <w:r>
        <w:t>иностранного</w:t>
      </w:r>
      <w:r>
        <w:rPr>
          <w:spacing w:val="55"/>
        </w:rPr>
        <w:t xml:space="preserve"> </w:t>
      </w:r>
      <w:r>
        <w:t>гражданина;</w:t>
      </w:r>
      <w:r>
        <w:rPr>
          <w:spacing w:val="54"/>
        </w:rPr>
        <w:t xml:space="preserve"> </w:t>
      </w:r>
      <w:r>
        <w:t>для</w:t>
      </w:r>
      <w:r>
        <w:rPr>
          <w:spacing w:val="51"/>
        </w:rPr>
        <w:t xml:space="preserve"> </w:t>
      </w:r>
      <w:r>
        <w:rPr>
          <w:spacing w:val="-5"/>
        </w:rPr>
        <w:t>лиц</w:t>
      </w:r>
      <w:proofErr w:type="gramEnd"/>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0" w:firstLine="0"/>
      </w:pPr>
      <w:proofErr w:type="gramStart"/>
      <w:r>
        <w:lastRenderedPageBreak/>
        <w:t>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w:t>
      </w:r>
      <w:proofErr w:type="gramEnd"/>
      <w:r>
        <w:t xml:space="preserve"> без </w:t>
      </w:r>
      <w:r>
        <w:rPr>
          <w:spacing w:val="-2"/>
        </w:rPr>
        <w:t>гражданства);</w:t>
      </w:r>
    </w:p>
    <w:p w:rsidR="005F4BB7" w:rsidRDefault="00BD798C">
      <w:pPr>
        <w:pStyle w:val="a3"/>
        <w:spacing w:before="3"/>
        <w:ind w:right="143"/>
      </w:pPr>
      <w:proofErr w:type="gramStart"/>
      <w:r>
        <w:t>копии документов, подтверждающих присвоение родителю</w:t>
      </w:r>
      <w:r>
        <w:rPr>
          <w:spacing w:val="40"/>
        </w:rPr>
        <w:t xml:space="preserve"> </w:t>
      </w:r>
      <w:r>
        <w:t>(родителям)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F4BB7" w:rsidRDefault="00BD798C">
      <w:pPr>
        <w:pStyle w:val="a3"/>
        <w:ind w:right="141"/>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№323-ФЗ "Об основах охраны здоровья граждан в Российской</w:t>
      </w:r>
      <w:proofErr w:type="gramEnd"/>
      <w:r>
        <w:t xml:space="preserve"> Федерации";</w:t>
      </w:r>
    </w:p>
    <w:p w:rsidR="005F4BB7" w:rsidRDefault="00BD798C">
      <w:pPr>
        <w:pStyle w:val="a3"/>
        <w:ind w:right="150"/>
      </w:pPr>
      <w:r>
        <w:t>копии документов, подтверждающих осуществление родителем (законным представителем) трудовой деятельности (при наличии).</w:t>
      </w:r>
    </w:p>
    <w:p w:rsidR="005F4BB7" w:rsidRDefault="00BD798C">
      <w:pPr>
        <w:pStyle w:val="a3"/>
        <w:spacing w:line="242" w:lineRule="auto"/>
        <w:ind w:right="143"/>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F4BB7" w:rsidRDefault="00BD798C">
      <w:pPr>
        <w:pStyle w:val="a5"/>
        <w:numPr>
          <w:ilvl w:val="2"/>
          <w:numId w:val="4"/>
        </w:numPr>
        <w:tabs>
          <w:tab w:val="left" w:pos="1808"/>
        </w:tabs>
        <w:ind w:right="143" w:firstLine="710"/>
        <w:rPr>
          <w:sz w:val="28"/>
        </w:rPr>
      </w:pPr>
      <w:r>
        <w:rPr>
          <w:sz w:val="28"/>
        </w:rPr>
        <w:t>Пункт 1.25.1 Правил не распространяется на иностранных граждан, указанных в подпункте 2 пункта 20 и пункте 21 статьи 5 Федерального закона от 25 июля 2002 №115-ФЗ "О правовом положении иностранных граждан в Российской Федерации".</w:t>
      </w:r>
    </w:p>
    <w:p w:rsidR="005F4BB7" w:rsidRDefault="00BD798C">
      <w:pPr>
        <w:pStyle w:val="a3"/>
        <w:ind w:right="151"/>
      </w:pPr>
      <w:r>
        <w:t>Иностранные граждане, указанные в абзаце первом настоящего пункта Порядка, предъявляют следующие документы:</w:t>
      </w:r>
    </w:p>
    <w:p w:rsidR="005F4BB7" w:rsidRDefault="00BD798C">
      <w:pPr>
        <w:pStyle w:val="a3"/>
        <w:ind w:left="851" w:right="3126" w:firstLine="0"/>
        <w:jc w:val="left"/>
      </w:pPr>
      <w:r>
        <w:t>копия</w:t>
      </w:r>
      <w:r>
        <w:rPr>
          <w:spacing w:val="-10"/>
        </w:rPr>
        <w:t xml:space="preserve"> </w:t>
      </w:r>
      <w:r>
        <w:t>свидетельства</w:t>
      </w:r>
      <w:r>
        <w:rPr>
          <w:spacing w:val="-10"/>
        </w:rPr>
        <w:t xml:space="preserve"> </w:t>
      </w:r>
      <w:r>
        <w:t>о</w:t>
      </w:r>
      <w:r>
        <w:rPr>
          <w:spacing w:val="-11"/>
        </w:rPr>
        <w:t xml:space="preserve"> </w:t>
      </w:r>
      <w:r>
        <w:t>рождении</w:t>
      </w:r>
      <w:r>
        <w:rPr>
          <w:spacing w:val="-11"/>
        </w:rPr>
        <w:t xml:space="preserve"> </w:t>
      </w:r>
      <w:r>
        <w:t>ребенка; копия паспорта;</w:t>
      </w:r>
    </w:p>
    <w:p w:rsidR="005F4BB7" w:rsidRDefault="00BD798C">
      <w:pPr>
        <w:pStyle w:val="a3"/>
        <w:spacing w:line="321" w:lineRule="exact"/>
        <w:ind w:left="851" w:firstLine="0"/>
        <w:jc w:val="left"/>
      </w:pPr>
      <w:r>
        <w:t>справку</w:t>
      </w:r>
      <w:r>
        <w:rPr>
          <w:spacing w:val="-9"/>
        </w:rPr>
        <w:t xml:space="preserve"> </w:t>
      </w:r>
      <w:r>
        <w:t>о</w:t>
      </w:r>
      <w:r>
        <w:rPr>
          <w:spacing w:val="-6"/>
        </w:rPr>
        <w:t xml:space="preserve"> </w:t>
      </w:r>
      <w:r>
        <w:t>регистрации</w:t>
      </w:r>
      <w:r>
        <w:rPr>
          <w:spacing w:val="-5"/>
        </w:rPr>
        <w:t xml:space="preserve"> </w:t>
      </w:r>
      <w:r>
        <w:t>по</w:t>
      </w:r>
      <w:r>
        <w:rPr>
          <w:spacing w:val="-5"/>
        </w:rPr>
        <w:t xml:space="preserve"> </w:t>
      </w:r>
      <w:r>
        <w:t>месту</w:t>
      </w:r>
      <w:r>
        <w:rPr>
          <w:spacing w:val="-9"/>
        </w:rPr>
        <w:t xml:space="preserve"> </w:t>
      </w:r>
      <w:r>
        <w:rPr>
          <w:spacing w:val="-2"/>
        </w:rPr>
        <w:t>жительства.</w:t>
      </w:r>
    </w:p>
    <w:p w:rsidR="005F4BB7" w:rsidRDefault="00BD798C">
      <w:pPr>
        <w:pStyle w:val="a5"/>
        <w:numPr>
          <w:ilvl w:val="2"/>
          <w:numId w:val="4"/>
        </w:numPr>
        <w:tabs>
          <w:tab w:val="left" w:pos="1764"/>
        </w:tabs>
        <w:ind w:right="141" w:firstLine="710"/>
        <w:rPr>
          <w:sz w:val="28"/>
        </w:rPr>
      </w:pPr>
      <w:r>
        <w:rPr>
          <w:sz w:val="28"/>
        </w:rPr>
        <w:t>Пункт 1.22.1 и абзацы третий - пятый и седьмой - девятый пункта 1.25.1 Правил не распространяются на граждан Республики Беларусь.</w:t>
      </w:r>
    </w:p>
    <w:p w:rsidR="005F4BB7" w:rsidRDefault="00BD798C">
      <w:pPr>
        <w:pStyle w:val="a5"/>
        <w:numPr>
          <w:ilvl w:val="1"/>
          <w:numId w:val="4"/>
        </w:numPr>
        <w:tabs>
          <w:tab w:val="left" w:pos="1592"/>
        </w:tabs>
        <w:spacing w:line="242" w:lineRule="auto"/>
        <w:ind w:right="141" w:firstLine="710"/>
        <w:rPr>
          <w:sz w:val="28"/>
        </w:rPr>
      </w:pPr>
      <w:r>
        <w:rPr>
          <w:sz w:val="28"/>
        </w:rPr>
        <w:t xml:space="preserve">Не допускается требовать представления других документов, кроме предусмотренных пунктом 1.25 Правил, в качестве основания для приема на </w:t>
      </w:r>
      <w:proofErr w:type="gramStart"/>
      <w:r>
        <w:rPr>
          <w:sz w:val="28"/>
        </w:rPr>
        <w:t>обучение</w:t>
      </w:r>
      <w:proofErr w:type="gramEnd"/>
      <w:r>
        <w:rPr>
          <w:sz w:val="28"/>
        </w:rPr>
        <w:t xml:space="preserve"> по основным общеобразовательным программам.</w:t>
      </w:r>
    </w:p>
    <w:p w:rsidR="005F4BB7" w:rsidRDefault="005F4BB7">
      <w:pPr>
        <w:pStyle w:val="a5"/>
        <w:spacing w:line="242" w:lineRule="auto"/>
        <w:rPr>
          <w:sz w:val="28"/>
        </w:rPr>
        <w:sectPr w:rsidR="005F4BB7">
          <w:pgSz w:w="11910" w:h="16840"/>
          <w:pgMar w:top="1040" w:right="708" w:bottom="280" w:left="1559" w:header="720" w:footer="720" w:gutter="0"/>
          <w:cols w:space="720"/>
        </w:sectPr>
      </w:pPr>
    </w:p>
    <w:p w:rsidR="005F4BB7" w:rsidRDefault="00BD798C">
      <w:pPr>
        <w:pStyle w:val="a3"/>
        <w:spacing w:before="67"/>
        <w:ind w:right="143"/>
      </w:pPr>
      <w:r>
        <w:lastRenderedPageBreak/>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1.25 Правил, за исключением копий или оригиналов документов, подтверждающих внеочередное,</w:t>
      </w:r>
      <w:r>
        <w:rPr>
          <w:spacing w:val="40"/>
        </w:rPr>
        <w:t xml:space="preserve"> </w:t>
      </w:r>
      <w:r>
        <w:t>первоочередное и преимущественное право приема на обучение, или документов, подтверждение которых в электронном виде невозможно.</w:t>
      </w:r>
    </w:p>
    <w:p w:rsidR="005F4BB7" w:rsidRDefault="00BD798C">
      <w:pPr>
        <w:pStyle w:val="a5"/>
        <w:numPr>
          <w:ilvl w:val="2"/>
          <w:numId w:val="4"/>
        </w:numPr>
        <w:tabs>
          <w:tab w:val="left" w:pos="2129"/>
        </w:tabs>
        <w:spacing w:before="4"/>
        <w:ind w:right="142" w:firstLine="710"/>
        <w:rPr>
          <w:sz w:val="28"/>
        </w:rPr>
      </w:pPr>
      <w:proofErr w:type="gramStart"/>
      <w:r>
        <w:rPr>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1.25.1 и 1.25.2 Правил, за исключением копий или оригиналов документов, подтверждение которых в электронном виде невозможно.</w:t>
      </w:r>
      <w:proofErr w:type="gramEnd"/>
    </w:p>
    <w:p w:rsidR="005F4BB7" w:rsidRDefault="00BD798C">
      <w:pPr>
        <w:pStyle w:val="a5"/>
        <w:numPr>
          <w:ilvl w:val="1"/>
          <w:numId w:val="4"/>
        </w:numPr>
        <w:tabs>
          <w:tab w:val="left" w:pos="1553"/>
        </w:tabs>
        <w:ind w:right="144" w:firstLine="710"/>
        <w:rPr>
          <w:sz w:val="28"/>
        </w:rPr>
      </w:pPr>
      <w:r>
        <w:rPr>
          <w:sz w:val="28"/>
        </w:rPr>
        <w:t xml:space="preserve">Родители (законные представители) ребенка или </w:t>
      </w:r>
      <w:proofErr w:type="gramStart"/>
      <w:r>
        <w:rPr>
          <w:sz w:val="28"/>
        </w:rPr>
        <w:t>поступающий</w:t>
      </w:r>
      <w:proofErr w:type="gramEnd"/>
      <w:r>
        <w:rPr>
          <w:sz w:val="28"/>
        </w:rPr>
        <w:t xml:space="preserve"> имеют право по своему усмотрению представлять другие документы.</w:t>
      </w:r>
    </w:p>
    <w:p w:rsidR="005F4BB7" w:rsidRDefault="00BD798C">
      <w:pPr>
        <w:pStyle w:val="a5"/>
        <w:numPr>
          <w:ilvl w:val="1"/>
          <w:numId w:val="4"/>
        </w:numPr>
        <w:tabs>
          <w:tab w:val="left" w:pos="1611"/>
        </w:tabs>
        <w:ind w:right="139" w:firstLine="710"/>
        <w:rPr>
          <w:sz w:val="28"/>
        </w:rPr>
      </w:pPr>
      <w:r>
        <w:rPr>
          <w:sz w:val="28"/>
        </w:rPr>
        <w:t>Факт приема заявления о приеме на обучение и перечень документов, представленных родителями (законными представителями) ребенка или поступающим, регистрируются в журнале приема заявлений о приеме на обучение в МБОУ.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Pr>
          <w:sz w:val="28"/>
        </w:rPr>
        <w:t>ии и ау</w:t>
      </w:r>
      <w:proofErr w:type="gramEnd"/>
      <w:r>
        <w:rPr>
          <w:sz w:val="28"/>
        </w:rPr>
        <w:t xml:space="preserve">тентификации). Журнал приема заявлений может </w:t>
      </w:r>
      <w:proofErr w:type="gramStart"/>
      <w:r>
        <w:rPr>
          <w:sz w:val="28"/>
        </w:rPr>
        <w:t>вестись</w:t>
      </w:r>
      <w:proofErr w:type="gramEnd"/>
      <w:r>
        <w:rPr>
          <w:sz w:val="28"/>
        </w:rPr>
        <w:t xml:space="preserve"> в том числе в электронном виде в региональной информационной системе Оренбургской </w:t>
      </w:r>
      <w:r>
        <w:rPr>
          <w:spacing w:val="-2"/>
          <w:sz w:val="28"/>
        </w:rPr>
        <w:t>области.</w:t>
      </w:r>
    </w:p>
    <w:p w:rsidR="005F4BB7" w:rsidRDefault="00BD798C">
      <w:pPr>
        <w:pStyle w:val="a3"/>
        <w:ind w:right="140"/>
      </w:pPr>
      <w:proofErr w:type="gramStart"/>
      <w:r>
        <w:t>При подаче</w:t>
      </w:r>
      <w:r>
        <w:rPr>
          <w:spacing w:val="-3"/>
        </w:rPr>
        <w:t xml:space="preserve"> </w:t>
      </w:r>
      <w:r>
        <w:t>заявления</w:t>
      </w:r>
      <w:r>
        <w:rPr>
          <w:spacing w:val="-3"/>
        </w:rPr>
        <w:t xml:space="preserve"> </w:t>
      </w:r>
      <w:r>
        <w:t>о</w:t>
      </w:r>
      <w:r>
        <w:rPr>
          <w:spacing w:val="-4"/>
        </w:rPr>
        <w:t xml:space="preserve"> </w:t>
      </w:r>
      <w:r>
        <w:t>приеме</w:t>
      </w:r>
      <w:r>
        <w:rPr>
          <w:spacing w:val="-3"/>
        </w:rPr>
        <w:t xml:space="preserve"> </w:t>
      </w:r>
      <w:r>
        <w:t>на</w:t>
      </w:r>
      <w:r>
        <w:rPr>
          <w:spacing w:val="-3"/>
        </w:rPr>
        <w:t xml:space="preserve"> </w:t>
      </w:r>
      <w:r>
        <w:t>обучение</w:t>
      </w:r>
      <w:r>
        <w:rPr>
          <w:spacing w:val="-3"/>
        </w:rPr>
        <w:t xml:space="preserve"> </w:t>
      </w:r>
      <w:r>
        <w:t>через</w:t>
      </w:r>
      <w:r>
        <w:rPr>
          <w:spacing w:val="-3"/>
        </w:rPr>
        <w:t xml:space="preserve"> </w:t>
      </w:r>
      <w:r>
        <w:t>операторов</w:t>
      </w:r>
      <w:r>
        <w:rPr>
          <w:spacing w:val="-5"/>
        </w:rPr>
        <w:t xml:space="preserve"> </w:t>
      </w:r>
      <w:r>
        <w:t>почтовой связи общего пользования или лично в МБОУ</w:t>
      </w:r>
      <w:r>
        <w:rPr>
          <w:spacing w:val="80"/>
        </w:rPr>
        <w:t xml:space="preserve"> </w:t>
      </w:r>
      <w:r>
        <w:t>после регистрации заявления</w:t>
      </w:r>
      <w:r>
        <w:rPr>
          <w:spacing w:val="40"/>
        </w:rPr>
        <w:t xml:space="preserve"> </w:t>
      </w:r>
      <w:r>
        <w:t xml:space="preserve">о приеме на обучение и перечня документов, представленных родителями (законными представителями) ребенка или поступающим, родителям (законным представителям) ребенка или поступающему выдается документ, заверенный </w:t>
      </w:r>
      <w:r w:rsidR="005B5F55">
        <w:t xml:space="preserve">подписью должностного лица МБОУ, </w:t>
      </w:r>
      <w:r>
        <w:t>ответственного за прием заявлений</w:t>
      </w:r>
      <w:r>
        <w:rPr>
          <w:spacing w:val="-2"/>
        </w:rPr>
        <w:t xml:space="preserve"> </w:t>
      </w:r>
      <w:r>
        <w:t>о</w:t>
      </w:r>
      <w:r>
        <w:rPr>
          <w:spacing w:val="-1"/>
        </w:rPr>
        <w:t xml:space="preserve"> </w:t>
      </w:r>
      <w:r>
        <w:t>приеме на обучение и</w:t>
      </w:r>
      <w:r>
        <w:rPr>
          <w:spacing w:val="-1"/>
        </w:rPr>
        <w:t xml:space="preserve"> </w:t>
      </w:r>
      <w:r>
        <w:t>документов, содержащий</w:t>
      </w:r>
      <w:r>
        <w:rPr>
          <w:spacing w:val="-1"/>
        </w:rPr>
        <w:t xml:space="preserve"> </w:t>
      </w:r>
      <w:r>
        <w:t>индивидуальный номер</w:t>
      </w:r>
      <w:proofErr w:type="gramEnd"/>
      <w:r>
        <w:t xml:space="preserve"> заявления о приеме на обучение и перечень представленных при приеме на обучение документов.</w:t>
      </w:r>
    </w:p>
    <w:p w:rsidR="005F4BB7" w:rsidRDefault="00BD798C">
      <w:pPr>
        <w:pStyle w:val="a5"/>
        <w:numPr>
          <w:ilvl w:val="1"/>
          <w:numId w:val="4"/>
        </w:numPr>
        <w:tabs>
          <w:tab w:val="left" w:pos="1496"/>
        </w:tabs>
        <w:spacing w:before="1"/>
        <w:ind w:right="147" w:firstLine="710"/>
        <w:rPr>
          <w:sz w:val="28"/>
        </w:rPr>
      </w:pPr>
      <w:r>
        <w:rPr>
          <w:sz w:val="28"/>
        </w:rPr>
        <w:t>МБОУ</w:t>
      </w:r>
      <w:r>
        <w:rPr>
          <w:spacing w:val="40"/>
          <w:sz w:val="28"/>
        </w:rPr>
        <w:t xml:space="preserve"> </w:t>
      </w:r>
      <w:r>
        <w:rPr>
          <w:sz w:val="28"/>
        </w:rPr>
        <w:t xml:space="preserve">осуществляет обработку полученных </w:t>
      </w:r>
      <w:proofErr w:type="gramStart"/>
      <w:r>
        <w:rPr>
          <w:sz w:val="28"/>
        </w:rPr>
        <w:t>в связи с приемом в общеобразовательную организацию персональных данных поступающих в соответствии с требованиями</w:t>
      </w:r>
      <w:proofErr w:type="gramEnd"/>
      <w:r>
        <w:rPr>
          <w:sz w:val="28"/>
        </w:rPr>
        <w:t xml:space="preserve"> законодательства Российской Федерации в области персональных данных.</w:t>
      </w:r>
    </w:p>
    <w:p w:rsidR="005F4BB7" w:rsidRDefault="00BD798C">
      <w:pPr>
        <w:pStyle w:val="a5"/>
        <w:numPr>
          <w:ilvl w:val="1"/>
          <w:numId w:val="4"/>
        </w:numPr>
        <w:tabs>
          <w:tab w:val="left" w:pos="1529"/>
        </w:tabs>
        <w:ind w:right="148" w:firstLine="710"/>
        <w:rPr>
          <w:sz w:val="28"/>
        </w:rPr>
      </w:pPr>
      <w:r>
        <w:rPr>
          <w:sz w:val="28"/>
        </w:rPr>
        <w:t xml:space="preserve">Руководитель МБОУ издает распорядительный акт о приеме на </w:t>
      </w:r>
      <w:r>
        <w:rPr>
          <w:spacing w:val="-2"/>
          <w:sz w:val="28"/>
        </w:rPr>
        <w:t>обучение:</w:t>
      </w:r>
    </w:p>
    <w:p w:rsidR="005F4BB7" w:rsidRDefault="00BD798C">
      <w:pPr>
        <w:pStyle w:val="a3"/>
        <w:spacing w:line="242" w:lineRule="auto"/>
        <w:ind w:right="143"/>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1.17 Правил;</w:t>
      </w:r>
    </w:p>
    <w:p w:rsidR="005F4BB7" w:rsidRDefault="00BD798C">
      <w:pPr>
        <w:pStyle w:val="a3"/>
        <w:ind w:right="141"/>
      </w:pPr>
      <w:r>
        <w:t>ребенка, являющегося иностранным гражданином или лицом без гражданства,</w:t>
      </w:r>
      <w:r>
        <w:rPr>
          <w:spacing w:val="40"/>
        </w:rPr>
        <w:t xml:space="preserve"> </w:t>
      </w:r>
      <w:r>
        <w:t>или</w:t>
      </w:r>
      <w:r>
        <w:rPr>
          <w:spacing w:val="40"/>
        </w:rPr>
        <w:t xml:space="preserve"> </w:t>
      </w:r>
      <w:r>
        <w:t>поступающего,</w:t>
      </w:r>
      <w:r>
        <w:rPr>
          <w:spacing w:val="40"/>
        </w:rPr>
        <w:t xml:space="preserve"> </w:t>
      </w:r>
      <w:r>
        <w:t>являющегося</w:t>
      </w:r>
      <w:r>
        <w:rPr>
          <w:spacing w:val="40"/>
        </w:rPr>
        <w:t xml:space="preserve"> </w:t>
      </w:r>
      <w:r>
        <w:t>иностранным</w:t>
      </w:r>
      <w:r>
        <w:rPr>
          <w:spacing w:val="40"/>
        </w:rPr>
        <w:t xml:space="preserve"> </w:t>
      </w:r>
      <w:r>
        <w:t>гражданином</w:t>
      </w:r>
    </w:p>
    <w:p w:rsidR="005F4BB7" w:rsidRDefault="005F4BB7">
      <w:pPr>
        <w:pStyle w:val="a3"/>
        <w:sectPr w:rsidR="005F4BB7">
          <w:pgSz w:w="11910" w:h="16840"/>
          <w:pgMar w:top="1040" w:right="708" w:bottom="280" w:left="1559" w:header="720" w:footer="720" w:gutter="0"/>
          <w:cols w:space="720"/>
        </w:sectPr>
      </w:pPr>
    </w:p>
    <w:p w:rsidR="005F4BB7" w:rsidRDefault="00BD798C">
      <w:pPr>
        <w:pStyle w:val="a3"/>
        <w:spacing w:before="67"/>
        <w:ind w:right="146" w:firstLine="0"/>
      </w:pPr>
      <w:r>
        <w:lastRenderedPageBreak/>
        <w:t>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1.17 Правил.</w:t>
      </w:r>
    </w:p>
    <w:p w:rsidR="005F4BB7" w:rsidRDefault="00BD798C">
      <w:pPr>
        <w:pStyle w:val="a5"/>
        <w:numPr>
          <w:ilvl w:val="1"/>
          <w:numId w:val="4"/>
        </w:numPr>
        <w:tabs>
          <w:tab w:val="left" w:pos="1577"/>
        </w:tabs>
        <w:ind w:firstLine="710"/>
        <w:rPr>
          <w:sz w:val="28"/>
        </w:rPr>
      </w:pPr>
      <w:r>
        <w:rPr>
          <w:sz w:val="28"/>
        </w:rPr>
        <w:t>На каждого ребенка или поступающего, принятого в МБОУ, формируется личное дело, в котором хранятся заявление о приеме на обучение и все представленные родителями (законными представителями) ребенка или поступающим документы (копии документов).</w:t>
      </w:r>
    </w:p>
    <w:sectPr w:rsidR="005F4BB7">
      <w:pgSz w:w="11910" w:h="16840"/>
      <w:pgMar w:top="1040" w:right="708" w:bottom="280"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C3" w:rsidRDefault="00862FC3" w:rsidP="005B5F55">
      <w:r>
        <w:separator/>
      </w:r>
    </w:p>
  </w:endnote>
  <w:endnote w:type="continuationSeparator" w:id="0">
    <w:p w:rsidR="00862FC3" w:rsidRDefault="00862FC3" w:rsidP="005B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C3" w:rsidRDefault="00862FC3" w:rsidP="005B5F55">
      <w:r>
        <w:separator/>
      </w:r>
    </w:p>
  </w:footnote>
  <w:footnote w:type="continuationSeparator" w:id="0">
    <w:p w:rsidR="00862FC3" w:rsidRDefault="00862FC3" w:rsidP="005B5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BC0"/>
    <w:multiLevelType w:val="hybridMultilevel"/>
    <w:tmpl w:val="C814377C"/>
    <w:lvl w:ilvl="0" w:tplc="18EA1D6A">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D5AD6C2">
      <w:numFmt w:val="bullet"/>
      <w:lvlText w:val="•"/>
      <w:lvlJc w:val="left"/>
      <w:pPr>
        <w:ind w:left="1089" w:hanging="164"/>
      </w:pPr>
      <w:rPr>
        <w:rFonts w:hint="default"/>
        <w:lang w:val="ru-RU" w:eastAsia="en-US" w:bidi="ar-SA"/>
      </w:rPr>
    </w:lvl>
    <w:lvl w:ilvl="2" w:tplc="6396D41A">
      <w:numFmt w:val="bullet"/>
      <w:lvlText w:val="•"/>
      <w:lvlJc w:val="left"/>
      <w:pPr>
        <w:ind w:left="2039" w:hanging="164"/>
      </w:pPr>
      <w:rPr>
        <w:rFonts w:hint="default"/>
        <w:lang w:val="ru-RU" w:eastAsia="en-US" w:bidi="ar-SA"/>
      </w:rPr>
    </w:lvl>
    <w:lvl w:ilvl="3" w:tplc="A6C8F59A">
      <w:numFmt w:val="bullet"/>
      <w:lvlText w:val="•"/>
      <w:lvlJc w:val="left"/>
      <w:pPr>
        <w:ind w:left="2989" w:hanging="164"/>
      </w:pPr>
      <w:rPr>
        <w:rFonts w:hint="default"/>
        <w:lang w:val="ru-RU" w:eastAsia="en-US" w:bidi="ar-SA"/>
      </w:rPr>
    </w:lvl>
    <w:lvl w:ilvl="4" w:tplc="C13804D8">
      <w:numFmt w:val="bullet"/>
      <w:lvlText w:val="•"/>
      <w:lvlJc w:val="left"/>
      <w:pPr>
        <w:ind w:left="3938" w:hanging="164"/>
      </w:pPr>
      <w:rPr>
        <w:rFonts w:hint="default"/>
        <w:lang w:val="ru-RU" w:eastAsia="en-US" w:bidi="ar-SA"/>
      </w:rPr>
    </w:lvl>
    <w:lvl w:ilvl="5" w:tplc="4920E4B2">
      <w:numFmt w:val="bullet"/>
      <w:lvlText w:val="•"/>
      <w:lvlJc w:val="left"/>
      <w:pPr>
        <w:ind w:left="4888" w:hanging="164"/>
      </w:pPr>
      <w:rPr>
        <w:rFonts w:hint="default"/>
        <w:lang w:val="ru-RU" w:eastAsia="en-US" w:bidi="ar-SA"/>
      </w:rPr>
    </w:lvl>
    <w:lvl w:ilvl="6" w:tplc="3B128DB4">
      <w:numFmt w:val="bullet"/>
      <w:lvlText w:val="•"/>
      <w:lvlJc w:val="left"/>
      <w:pPr>
        <w:ind w:left="5838" w:hanging="164"/>
      </w:pPr>
      <w:rPr>
        <w:rFonts w:hint="default"/>
        <w:lang w:val="ru-RU" w:eastAsia="en-US" w:bidi="ar-SA"/>
      </w:rPr>
    </w:lvl>
    <w:lvl w:ilvl="7" w:tplc="C1F46722">
      <w:numFmt w:val="bullet"/>
      <w:lvlText w:val="•"/>
      <w:lvlJc w:val="left"/>
      <w:pPr>
        <w:ind w:left="6787" w:hanging="164"/>
      </w:pPr>
      <w:rPr>
        <w:rFonts w:hint="default"/>
        <w:lang w:val="ru-RU" w:eastAsia="en-US" w:bidi="ar-SA"/>
      </w:rPr>
    </w:lvl>
    <w:lvl w:ilvl="8" w:tplc="FF3E709E">
      <w:numFmt w:val="bullet"/>
      <w:lvlText w:val="•"/>
      <w:lvlJc w:val="left"/>
      <w:pPr>
        <w:ind w:left="7737" w:hanging="164"/>
      </w:pPr>
      <w:rPr>
        <w:rFonts w:hint="default"/>
        <w:lang w:val="ru-RU" w:eastAsia="en-US" w:bidi="ar-SA"/>
      </w:rPr>
    </w:lvl>
  </w:abstractNum>
  <w:abstractNum w:abstractNumId="1">
    <w:nsid w:val="2AF707CC"/>
    <w:multiLevelType w:val="hybridMultilevel"/>
    <w:tmpl w:val="B412BD9A"/>
    <w:lvl w:ilvl="0" w:tplc="3F0407E8">
      <w:numFmt w:val="bullet"/>
      <w:lvlText w:val=""/>
      <w:lvlJc w:val="left"/>
      <w:pPr>
        <w:ind w:left="140" w:hanging="706"/>
      </w:pPr>
      <w:rPr>
        <w:rFonts w:ascii="Symbol" w:eastAsia="Symbol" w:hAnsi="Symbol" w:cs="Symbol" w:hint="default"/>
        <w:b w:val="0"/>
        <w:bCs w:val="0"/>
        <w:i w:val="0"/>
        <w:iCs w:val="0"/>
        <w:spacing w:val="0"/>
        <w:w w:val="99"/>
        <w:sz w:val="28"/>
        <w:szCs w:val="28"/>
        <w:lang w:val="ru-RU" w:eastAsia="en-US" w:bidi="ar-SA"/>
      </w:rPr>
    </w:lvl>
    <w:lvl w:ilvl="1" w:tplc="B4826FC4">
      <w:numFmt w:val="bullet"/>
      <w:lvlText w:val="•"/>
      <w:lvlJc w:val="left"/>
      <w:pPr>
        <w:ind w:left="1089" w:hanging="706"/>
      </w:pPr>
      <w:rPr>
        <w:rFonts w:hint="default"/>
        <w:lang w:val="ru-RU" w:eastAsia="en-US" w:bidi="ar-SA"/>
      </w:rPr>
    </w:lvl>
    <w:lvl w:ilvl="2" w:tplc="183AB544">
      <w:numFmt w:val="bullet"/>
      <w:lvlText w:val="•"/>
      <w:lvlJc w:val="left"/>
      <w:pPr>
        <w:ind w:left="2039" w:hanging="706"/>
      </w:pPr>
      <w:rPr>
        <w:rFonts w:hint="default"/>
        <w:lang w:val="ru-RU" w:eastAsia="en-US" w:bidi="ar-SA"/>
      </w:rPr>
    </w:lvl>
    <w:lvl w:ilvl="3" w:tplc="69D20456">
      <w:numFmt w:val="bullet"/>
      <w:lvlText w:val="•"/>
      <w:lvlJc w:val="left"/>
      <w:pPr>
        <w:ind w:left="2989" w:hanging="706"/>
      </w:pPr>
      <w:rPr>
        <w:rFonts w:hint="default"/>
        <w:lang w:val="ru-RU" w:eastAsia="en-US" w:bidi="ar-SA"/>
      </w:rPr>
    </w:lvl>
    <w:lvl w:ilvl="4" w:tplc="BB789AA2">
      <w:numFmt w:val="bullet"/>
      <w:lvlText w:val="•"/>
      <w:lvlJc w:val="left"/>
      <w:pPr>
        <w:ind w:left="3938" w:hanging="706"/>
      </w:pPr>
      <w:rPr>
        <w:rFonts w:hint="default"/>
        <w:lang w:val="ru-RU" w:eastAsia="en-US" w:bidi="ar-SA"/>
      </w:rPr>
    </w:lvl>
    <w:lvl w:ilvl="5" w:tplc="C2D4F050">
      <w:numFmt w:val="bullet"/>
      <w:lvlText w:val="•"/>
      <w:lvlJc w:val="left"/>
      <w:pPr>
        <w:ind w:left="4888" w:hanging="706"/>
      </w:pPr>
      <w:rPr>
        <w:rFonts w:hint="default"/>
        <w:lang w:val="ru-RU" w:eastAsia="en-US" w:bidi="ar-SA"/>
      </w:rPr>
    </w:lvl>
    <w:lvl w:ilvl="6" w:tplc="D0EC6AB0">
      <w:numFmt w:val="bullet"/>
      <w:lvlText w:val="•"/>
      <w:lvlJc w:val="left"/>
      <w:pPr>
        <w:ind w:left="5838" w:hanging="706"/>
      </w:pPr>
      <w:rPr>
        <w:rFonts w:hint="default"/>
        <w:lang w:val="ru-RU" w:eastAsia="en-US" w:bidi="ar-SA"/>
      </w:rPr>
    </w:lvl>
    <w:lvl w:ilvl="7" w:tplc="6F36F520">
      <w:numFmt w:val="bullet"/>
      <w:lvlText w:val="•"/>
      <w:lvlJc w:val="left"/>
      <w:pPr>
        <w:ind w:left="6787" w:hanging="706"/>
      </w:pPr>
      <w:rPr>
        <w:rFonts w:hint="default"/>
        <w:lang w:val="ru-RU" w:eastAsia="en-US" w:bidi="ar-SA"/>
      </w:rPr>
    </w:lvl>
    <w:lvl w:ilvl="8" w:tplc="5D808728">
      <w:numFmt w:val="bullet"/>
      <w:lvlText w:val="•"/>
      <w:lvlJc w:val="left"/>
      <w:pPr>
        <w:ind w:left="7737" w:hanging="706"/>
      </w:pPr>
      <w:rPr>
        <w:rFonts w:hint="default"/>
        <w:lang w:val="ru-RU" w:eastAsia="en-US" w:bidi="ar-SA"/>
      </w:rPr>
    </w:lvl>
  </w:abstractNum>
  <w:abstractNum w:abstractNumId="2">
    <w:nsid w:val="4B4C79F7"/>
    <w:multiLevelType w:val="hybridMultilevel"/>
    <w:tmpl w:val="9864B028"/>
    <w:lvl w:ilvl="0" w:tplc="9EFCA106">
      <w:numFmt w:val="bullet"/>
      <w:lvlText w:val="-"/>
      <w:lvlJc w:val="left"/>
      <w:pPr>
        <w:ind w:left="140"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08DE73EC">
      <w:numFmt w:val="bullet"/>
      <w:lvlText w:val="•"/>
      <w:lvlJc w:val="left"/>
      <w:pPr>
        <w:ind w:left="1089" w:hanging="495"/>
      </w:pPr>
      <w:rPr>
        <w:rFonts w:hint="default"/>
        <w:lang w:val="ru-RU" w:eastAsia="en-US" w:bidi="ar-SA"/>
      </w:rPr>
    </w:lvl>
    <w:lvl w:ilvl="2" w:tplc="9156F822">
      <w:numFmt w:val="bullet"/>
      <w:lvlText w:val="•"/>
      <w:lvlJc w:val="left"/>
      <w:pPr>
        <w:ind w:left="2039" w:hanging="495"/>
      </w:pPr>
      <w:rPr>
        <w:rFonts w:hint="default"/>
        <w:lang w:val="ru-RU" w:eastAsia="en-US" w:bidi="ar-SA"/>
      </w:rPr>
    </w:lvl>
    <w:lvl w:ilvl="3" w:tplc="DF3C7A3A">
      <w:numFmt w:val="bullet"/>
      <w:lvlText w:val="•"/>
      <w:lvlJc w:val="left"/>
      <w:pPr>
        <w:ind w:left="2989" w:hanging="495"/>
      </w:pPr>
      <w:rPr>
        <w:rFonts w:hint="default"/>
        <w:lang w:val="ru-RU" w:eastAsia="en-US" w:bidi="ar-SA"/>
      </w:rPr>
    </w:lvl>
    <w:lvl w:ilvl="4" w:tplc="661A4DF8">
      <w:numFmt w:val="bullet"/>
      <w:lvlText w:val="•"/>
      <w:lvlJc w:val="left"/>
      <w:pPr>
        <w:ind w:left="3938" w:hanging="495"/>
      </w:pPr>
      <w:rPr>
        <w:rFonts w:hint="default"/>
        <w:lang w:val="ru-RU" w:eastAsia="en-US" w:bidi="ar-SA"/>
      </w:rPr>
    </w:lvl>
    <w:lvl w:ilvl="5" w:tplc="86CCA5EA">
      <w:numFmt w:val="bullet"/>
      <w:lvlText w:val="•"/>
      <w:lvlJc w:val="left"/>
      <w:pPr>
        <w:ind w:left="4888" w:hanging="495"/>
      </w:pPr>
      <w:rPr>
        <w:rFonts w:hint="default"/>
        <w:lang w:val="ru-RU" w:eastAsia="en-US" w:bidi="ar-SA"/>
      </w:rPr>
    </w:lvl>
    <w:lvl w:ilvl="6" w:tplc="6A5CC8DE">
      <w:numFmt w:val="bullet"/>
      <w:lvlText w:val="•"/>
      <w:lvlJc w:val="left"/>
      <w:pPr>
        <w:ind w:left="5838" w:hanging="495"/>
      </w:pPr>
      <w:rPr>
        <w:rFonts w:hint="default"/>
        <w:lang w:val="ru-RU" w:eastAsia="en-US" w:bidi="ar-SA"/>
      </w:rPr>
    </w:lvl>
    <w:lvl w:ilvl="7" w:tplc="6840FF9C">
      <w:numFmt w:val="bullet"/>
      <w:lvlText w:val="•"/>
      <w:lvlJc w:val="left"/>
      <w:pPr>
        <w:ind w:left="6787" w:hanging="495"/>
      </w:pPr>
      <w:rPr>
        <w:rFonts w:hint="default"/>
        <w:lang w:val="ru-RU" w:eastAsia="en-US" w:bidi="ar-SA"/>
      </w:rPr>
    </w:lvl>
    <w:lvl w:ilvl="8" w:tplc="87E04324">
      <w:numFmt w:val="bullet"/>
      <w:lvlText w:val="•"/>
      <w:lvlJc w:val="left"/>
      <w:pPr>
        <w:ind w:left="7737" w:hanging="495"/>
      </w:pPr>
      <w:rPr>
        <w:rFonts w:hint="default"/>
        <w:lang w:val="ru-RU" w:eastAsia="en-US" w:bidi="ar-SA"/>
      </w:rPr>
    </w:lvl>
  </w:abstractNum>
  <w:abstractNum w:abstractNumId="3">
    <w:nsid w:val="6DCA3EC6"/>
    <w:multiLevelType w:val="multilevel"/>
    <w:tmpl w:val="BE3CBD66"/>
    <w:lvl w:ilvl="0">
      <w:start w:val="1"/>
      <w:numFmt w:val="decimal"/>
      <w:lvlText w:val="%1"/>
      <w:lvlJc w:val="left"/>
      <w:pPr>
        <w:ind w:left="140" w:hanging="586"/>
      </w:pPr>
      <w:rPr>
        <w:rFonts w:hint="default"/>
        <w:lang w:val="ru-RU" w:eastAsia="en-US" w:bidi="ar-SA"/>
      </w:rPr>
    </w:lvl>
    <w:lvl w:ilvl="1">
      <w:start w:val="1"/>
      <w:numFmt w:val="decimal"/>
      <w:lvlText w:val="%1.%2."/>
      <w:lvlJc w:val="left"/>
      <w:pPr>
        <w:ind w:left="140" w:hanging="586"/>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77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989" w:hanging="773"/>
      </w:pPr>
      <w:rPr>
        <w:rFonts w:hint="default"/>
        <w:lang w:val="ru-RU" w:eastAsia="en-US" w:bidi="ar-SA"/>
      </w:rPr>
    </w:lvl>
    <w:lvl w:ilvl="4">
      <w:numFmt w:val="bullet"/>
      <w:lvlText w:val="•"/>
      <w:lvlJc w:val="left"/>
      <w:pPr>
        <w:ind w:left="3938" w:hanging="773"/>
      </w:pPr>
      <w:rPr>
        <w:rFonts w:hint="default"/>
        <w:lang w:val="ru-RU" w:eastAsia="en-US" w:bidi="ar-SA"/>
      </w:rPr>
    </w:lvl>
    <w:lvl w:ilvl="5">
      <w:numFmt w:val="bullet"/>
      <w:lvlText w:val="•"/>
      <w:lvlJc w:val="left"/>
      <w:pPr>
        <w:ind w:left="4888" w:hanging="773"/>
      </w:pPr>
      <w:rPr>
        <w:rFonts w:hint="default"/>
        <w:lang w:val="ru-RU" w:eastAsia="en-US" w:bidi="ar-SA"/>
      </w:rPr>
    </w:lvl>
    <w:lvl w:ilvl="6">
      <w:numFmt w:val="bullet"/>
      <w:lvlText w:val="•"/>
      <w:lvlJc w:val="left"/>
      <w:pPr>
        <w:ind w:left="5838" w:hanging="773"/>
      </w:pPr>
      <w:rPr>
        <w:rFonts w:hint="default"/>
        <w:lang w:val="ru-RU" w:eastAsia="en-US" w:bidi="ar-SA"/>
      </w:rPr>
    </w:lvl>
    <w:lvl w:ilvl="7">
      <w:numFmt w:val="bullet"/>
      <w:lvlText w:val="•"/>
      <w:lvlJc w:val="left"/>
      <w:pPr>
        <w:ind w:left="6787" w:hanging="773"/>
      </w:pPr>
      <w:rPr>
        <w:rFonts w:hint="default"/>
        <w:lang w:val="ru-RU" w:eastAsia="en-US" w:bidi="ar-SA"/>
      </w:rPr>
    </w:lvl>
    <w:lvl w:ilvl="8">
      <w:numFmt w:val="bullet"/>
      <w:lvlText w:val="•"/>
      <w:lvlJc w:val="left"/>
      <w:pPr>
        <w:ind w:left="7737" w:hanging="773"/>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F4BB7"/>
    <w:rsid w:val="00055AEC"/>
    <w:rsid w:val="0045267C"/>
    <w:rsid w:val="005B5F55"/>
    <w:rsid w:val="005F4BB7"/>
    <w:rsid w:val="00862FC3"/>
    <w:rsid w:val="00A557E5"/>
    <w:rsid w:val="00BD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10"/>
      <w:jc w:val="both"/>
    </w:pPr>
    <w:rPr>
      <w:sz w:val="28"/>
      <w:szCs w:val="28"/>
    </w:rPr>
  </w:style>
  <w:style w:type="paragraph" w:styleId="a4">
    <w:name w:val="Title"/>
    <w:basedOn w:val="a"/>
    <w:uiPriority w:val="1"/>
    <w:qFormat/>
    <w:pPr>
      <w:ind w:left="212"/>
    </w:pPr>
    <w:rPr>
      <w:b/>
      <w:bCs/>
      <w:sz w:val="28"/>
      <w:szCs w:val="28"/>
    </w:rPr>
  </w:style>
  <w:style w:type="paragraph" w:styleId="a5">
    <w:name w:val="List Paragraph"/>
    <w:basedOn w:val="a"/>
    <w:uiPriority w:val="1"/>
    <w:qFormat/>
    <w:pPr>
      <w:ind w:left="140" w:right="137" w:firstLine="710"/>
      <w:jc w:val="both"/>
    </w:pPr>
  </w:style>
  <w:style w:type="paragraph" w:customStyle="1" w:styleId="TableParagraph">
    <w:name w:val="Table Paragraph"/>
    <w:basedOn w:val="a"/>
    <w:uiPriority w:val="1"/>
    <w:qFormat/>
    <w:pPr>
      <w:jc w:val="center"/>
    </w:pPr>
  </w:style>
  <w:style w:type="character" w:styleId="a6">
    <w:name w:val="Hyperlink"/>
    <w:basedOn w:val="a0"/>
    <w:uiPriority w:val="99"/>
    <w:unhideWhenUsed/>
    <w:rsid w:val="00A557E5"/>
    <w:rPr>
      <w:color w:val="0000FF" w:themeColor="hyperlink"/>
      <w:u w:val="single"/>
    </w:rPr>
  </w:style>
  <w:style w:type="paragraph" w:styleId="a7">
    <w:name w:val="header"/>
    <w:basedOn w:val="a"/>
    <w:link w:val="a8"/>
    <w:uiPriority w:val="99"/>
    <w:unhideWhenUsed/>
    <w:rsid w:val="005B5F55"/>
    <w:pPr>
      <w:tabs>
        <w:tab w:val="center" w:pos="4677"/>
        <w:tab w:val="right" w:pos="9355"/>
      </w:tabs>
    </w:pPr>
  </w:style>
  <w:style w:type="character" w:customStyle="1" w:styleId="a8">
    <w:name w:val="Верхний колонтитул Знак"/>
    <w:basedOn w:val="a0"/>
    <w:link w:val="a7"/>
    <w:uiPriority w:val="99"/>
    <w:rsid w:val="005B5F55"/>
    <w:rPr>
      <w:rFonts w:ascii="Times New Roman" w:eastAsia="Times New Roman" w:hAnsi="Times New Roman" w:cs="Times New Roman"/>
      <w:lang w:val="ru-RU"/>
    </w:rPr>
  </w:style>
  <w:style w:type="paragraph" w:styleId="a9">
    <w:name w:val="footer"/>
    <w:basedOn w:val="a"/>
    <w:link w:val="aa"/>
    <w:uiPriority w:val="99"/>
    <w:unhideWhenUsed/>
    <w:rsid w:val="005B5F55"/>
    <w:pPr>
      <w:tabs>
        <w:tab w:val="center" w:pos="4677"/>
        <w:tab w:val="right" w:pos="9355"/>
      </w:tabs>
    </w:pPr>
  </w:style>
  <w:style w:type="character" w:customStyle="1" w:styleId="aa">
    <w:name w:val="Нижний колонтитул Знак"/>
    <w:basedOn w:val="a0"/>
    <w:link w:val="a9"/>
    <w:uiPriority w:val="99"/>
    <w:rsid w:val="005B5F5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10"/>
      <w:jc w:val="both"/>
    </w:pPr>
    <w:rPr>
      <w:sz w:val="28"/>
      <w:szCs w:val="28"/>
    </w:rPr>
  </w:style>
  <w:style w:type="paragraph" w:styleId="a4">
    <w:name w:val="Title"/>
    <w:basedOn w:val="a"/>
    <w:uiPriority w:val="1"/>
    <w:qFormat/>
    <w:pPr>
      <w:ind w:left="212"/>
    </w:pPr>
    <w:rPr>
      <w:b/>
      <w:bCs/>
      <w:sz w:val="28"/>
      <w:szCs w:val="28"/>
    </w:rPr>
  </w:style>
  <w:style w:type="paragraph" w:styleId="a5">
    <w:name w:val="List Paragraph"/>
    <w:basedOn w:val="a"/>
    <w:uiPriority w:val="1"/>
    <w:qFormat/>
    <w:pPr>
      <w:ind w:left="140" w:right="137" w:firstLine="710"/>
      <w:jc w:val="both"/>
    </w:pPr>
  </w:style>
  <w:style w:type="paragraph" w:customStyle="1" w:styleId="TableParagraph">
    <w:name w:val="Table Paragraph"/>
    <w:basedOn w:val="a"/>
    <w:uiPriority w:val="1"/>
    <w:qFormat/>
    <w:pPr>
      <w:jc w:val="center"/>
    </w:pPr>
  </w:style>
  <w:style w:type="character" w:styleId="a6">
    <w:name w:val="Hyperlink"/>
    <w:basedOn w:val="a0"/>
    <w:uiPriority w:val="99"/>
    <w:unhideWhenUsed/>
    <w:rsid w:val="00A557E5"/>
    <w:rPr>
      <w:color w:val="0000FF" w:themeColor="hyperlink"/>
      <w:u w:val="single"/>
    </w:rPr>
  </w:style>
  <w:style w:type="paragraph" w:styleId="a7">
    <w:name w:val="header"/>
    <w:basedOn w:val="a"/>
    <w:link w:val="a8"/>
    <w:uiPriority w:val="99"/>
    <w:unhideWhenUsed/>
    <w:rsid w:val="005B5F55"/>
    <w:pPr>
      <w:tabs>
        <w:tab w:val="center" w:pos="4677"/>
        <w:tab w:val="right" w:pos="9355"/>
      </w:tabs>
    </w:pPr>
  </w:style>
  <w:style w:type="character" w:customStyle="1" w:styleId="a8">
    <w:name w:val="Верхний колонтитул Знак"/>
    <w:basedOn w:val="a0"/>
    <w:link w:val="a7"/>
    <w:uiPriority w:val="99"/>
    <w:rsid w:val="005B5F55"/>
    <w:rPr>
      <w:rFonts w:ascii="Times New Roman" w:eastAsia="Times New Roman" w:hAnsi="Times New Roman" w:cs="Times New Roman"/>
      <w:lang w:val="ru-RU"/>
    </w:rPr>
  </w:style>
  <w:style w:type="paragraph" w:styleId="a9">
    <w:name w:val="footer"/>
    <w:basedOn w:val="a"/>
    <w:link w:val="aa"/>
    <w:uiPriority w:val="99"/>
    <w:unhideWhenUsed/>
    <w:rsid w:val="005B5F55"/>
    <w:pPr>
      <w:tabs>
        <w:tab w:val="center" w:pos="4677"/>
        <w:tab w:val="right" w:pos="9355"/>
      </w:tabs>
    </w:pPr>
  </w:style>
  <w:style w:type="character" w:customStyle="1" w:styleId="aa">
    <w:name w:val="Нижний колонтитул Знак"/>
    <w:basedOn w:val="a0"/>
    <w:link w:val="a9"/>
    <w:uiPriority w:val="99"/>
    <w:rsid w:val="005B5F5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lostovanv@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75558/" TargetMode="External"/><Relationship Id="rId5" Type="http://schemas.openxmlformats.org/officeDocument/2006/relationships/webSettings" Target="webSettings.xml"/><Relationship Id="rId10" Type="http://schemas.openxmlformats.org/officeDocument/2006/relationships/hyperlink" Target="https://www.consultant.ru/document/cons_doc_LAW_22935/" TargetMode="External"/><Relationship Id="rId4" Type="http://schemas.openxmlformats.org/officeDocument/2006/relationships/settings" Target="settings.xml"/><Relationship Id="rId9" Type="http://schemas.openxmlformats.org/officeDocument/2006/relationships/hyperlink" Target="https://www.consultant.ru/document/cons_doc_LAW_75558/ad890e68b83c920baeae9bb9fdc9b94feb1af0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4230</Words>
  <Characters>24114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BLUGA_USER_2</dc:creator>
  <cp:lastModifiedBy>Админ</cp:lastModifiedBy>
  <cp:revision>3</cp:revision>
  <dcterms:created xsi:type="dcterms:W3CDTF">2025-03-23T07:08:00Z</dcterms:created>
  <dcterms:modified xsi:type="dcterms:W3CDTF">2025-03-23T07:45:00Z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Microsoft® Word 2016</vt:lpwstr>
  </property>
  <property fmtid="{D5CDD505-2E9C-101B-9397-08002B2CF9AE}" pid="4" name="LastSaved">
    <vt:filetime>2025-03-23T00:00:00Z</vt:filetime>
  </property>
  <property fmtid="{D5CDD505-2E9C-101B-9397-08002B2CF9AE}" pid="5" name="Producer">
    <vt:lpwstr>www.ilovepdf.com</vt:lpwstr>
  </property>
</Properties>
</file>